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B6" w:rsidRPr="00015A57" w:rsidRDefault="00502DB6" w:rsidP="00015A57">
      <w:pPr>
        <w:jc w:val="center"/>
        <w:rPr>
          <w:b/>
          <w:sz w:val="24"/>
          <w:szCs w:val="24"/>
        </w:rPr>
      </w:pPr>
      <w:r w:rsidRPr="00015A57">
        <w:rPr>
          <w:b/>
          <w:sz w:val="24"/>
          <w:szCs w:val="24"/>
        </w:rPr>
        <w:t>СПИСОК НАУЧНЫ</w:t>
      </w:r>
      <w:r w:rsidR="00015A57" w:rsidRPr="00015A57">
        <w:rPr>
          <w:b/>
          <w:sz w:val="24"/>
          <w:szCs w:val="24"/>
        </w:rPr>
        <w:t>Х</w:t>
      </w:r>
      <w:r w:rsidRPr="00015A57">
        <w:rPr>
          <w:b/>
          <w:sz w:val="24"/>
          <w:szCs w:val="24"/>
        </w:rPr>
        <w:t xml:space="preserve"> ПУБЛИКАЦИЙ  В. Г. ПЛАТОНОВА</w:t>
      </w:r>
    </w:p>
    <w:p w:rsidR="00502DB6" w:rsidRDefault="00502DB6" w:rsidP="00502DB6">
      <w:pPr>
        <w:rPr>
          <w:b/>
        </w:rPr>
      </w:pPr>
    </w:p>
    <w:p w:rsidR="00502DB6" w:rsidRDefault="00502DB6" w:rsidP="00015A57">
      <w:pPr>
        <w:jc w:val="center"/>
        <w:rPr>
          <w:b/>
        </w:rPr>
      </w:pPr>
      <w:r>
        <w:rPr>
          <w:b/>
        </w:rPr>
        <w:t>1975</w:t>
      </w:r>
    </w:p>
    <w:p w:rsidR="00502DB6" w:rsidRDefault="00502DB6" w:rsidP="00502DB6">
      <w:r>
        <w:t xml:space="preserve">1. Выставка новых приобретений (1971-1975). Живопись, скульптура, графика, </w:t>
      </w:r>
      <w:proofErr w:type="gramStart"/>
      <w:r>
        <w:t>народное</w:t>
      </w:r>
      <w:proofErr w:type="gramEnd"/>
      <w:r>
        <w:t xml:space="preserve"> и древнерусское искусство. Каталог / Музей изобразительных искусств КАССР.   Петрозаводск, 1975. С. 35.  </w:t>
      </w:r>
      <w:proofErr w:type="gramStart"/>
      <w:r>
        <w:t>(Раздел «Древняя живопись Карелии.</w:t>
      </w:r>
      <w:proofErr w:type="gramEnd"/>
      <w:r>
        <w:t xml:space="preserve"> </w:t>
      </w:r>
      <w:proofErr w:type="gramStart"/>
      <w:r>
        <w:t>Новые расчистки»).</w:t>
      </w:r>
      <w:proofErr w:type="gramEnd"/>
    </w:p>
    <w:p w:rsidR="00502DB6" w:rsidRDefault="00502DB6" w:rsidP="00502DB6"/>
    <w:p w:rsidR="00502DB6" w:rsidRDefault="00502DB6" w:rsidP="00015A57">
      <w:pPr>
        <w:jc w:val="center"/>
        <w:rPr>
          <w:b/>
        </w:rPr>
      </w:pPr>
      <w:r w:rsidRPr="004B0B94">
        <w:rPr>
          <w:b/>
        </w:rPr>
        <w:t>1981</w:t>
      </w:r>
    </w:p>
    <w:p w:rsidR="00502DB6" w:rsidRDefault="00502DB6" w:rsidP="00502DB6">
      <w:r>
        <w:t xml:space="preserve">2. Сравнительный анализ произведений иконописи </w:t>
      </w:r>
      <w:proofErr w:type="spellStart"/>
      <w:r>
        <w:t>Сегозерья</w:t>
      </w:r>
      <w:proofErr w:type="spellEnd"/>
      <w:r>
        <w:t xml:space="preserve"> и Поморья рубежа </w:t>
      </w:r>
      <w:r>
        <w:rPr>
          <w:lang w:val="en-US"/>
        </w:rPr>
        <w:t>XVII</w:t>
      </w:r>
      <w:r w:rsidRPr="00F223AC">
        <w:t xml:space="preserve"> – </w:t>
      </w:r>
      <w:r>
        <w:rPr>
          <w:lang w:val="en-US"/>
        </w:rPr>
        <w:t>XVIII</w:t>
      </w:r>
      <w:r w:rsidRPr="00F223AC">
        <w:t xml:space="preserve"> </w:t>
      </w:r>
      <w:r>
        <w:t xml:space="preserve">вв. // Местные традиции материальной и духовной культуры народов Карелии. </w:t>
      </w:r>
    </w:p>
    <w:p w:rsidR="00502DB6" w:rsidRDefault="00502DB6" w:rsidP="00502DB6">
      <w:r>
        <w:t>Тезисы докладов. Петрозаводск, 1981. С. 59-60.</w:t>
      </w:r>
    </w:p>
    <w:p w:rsidR="00502DB6" w:rsidRDefault="00502DB6" w:rsidP="00502DB6"/>
    <w:p w:rsidR="00502DB6" w:rsidRDefault="00502DB6" w:rsidP="00015A57">
      <w:pPr>
        <w:jc w:val="center"/>
        <w:rPr>
          <w:b/>
        </w:rPr>
      </w:pPr>
      <w:r>
        <w:rPr>
          <w:b/>
        </w:rPr>
        <w:t>1984</w:t>
      </w:r>
    </w:p>
    <w:p w:rsidR="00502DB6" w:rsidRDefault="00502DB6" w:rsidP="00502DB6">
      <w:r w:rsidRPr="000824A2">
        <w:t xml:space="preserve">3. </w:t>
      </w:r>
      <w:r>
        <w:t xml:space="preserve">Реставрация музейных ценностей в СССР: Всесоюзная выставка. Каталог. Т. </w:t>
      </w:r>
      <w:r>
        <w:rPr>
          <w:lang w:val="en-US"/>
        </w:rPr>
        <w:t>I</w:t>
      </w:r>
      <w:r>
        <w:t>. / Сост. С. В. Ямщиков. М., 1984. С. 278-286. (Вступительная статья к разделу «Музей изобразительных искусств КАССР»;  кат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анные в соавторстве с И. Н. </w:t>
      </w:r>
      <w:proofErr w:type="spellStart"/>
      <w:r>
        <w:t>Куспак</w:t>
      </w:r>
      <w:proofErr w:type="spellEnd"/>
      <w:r>
        <w:t>)</w:t>
      </w:r>
    </w:p>
    <w:p w:rsidR="00502DB6" w:rsidRDefault="00502DB6" w:rsidP="00502DB6"/>
    <w:p w:rsidR="00502DB6" w:rsidRPr="003312EE" w:rsidRDefault="00502DB6" w:rsidP="00502DB6">
      <w:r>
        <w:t xml:space="preserve">4. </w:t>
      </w:r>
      <w:proofErr w:type="spellStart"/>
      <w:proofErr w:type="gramStart"/>
      <w:r>
        <w:rPr>
          <w:lang w:val="en-US"/>
        </w:rPr>
        <w:t>Petroskoin</w:t>
      </w:r>
      <w:proofErr w:type="spellEnd"/>
      <w:r w:rsidRPr="003312EE">
        <w:t xml:space="preserve"> </w:t>
      </w:r>
      <w:proofErr w:type="spellStart"/>
      <w:r>
        <w:rPr>
          <w:lang w:val="en-US"/>
        </w:rPr>
        <w:t>ikonikokotlma</w:t>
      </w:r>
      <w:proofErr w:type="spellEnd"/>
      <w:r w:rsidRPr="003312EE">
        <w:t>.</w:t>
      </w:r>
      <w:proofErr w:type="gramEnd"/>
      <w:r w:rsidRPr="003312EE">
        <w:t xml:space="preserve"> (</w:t>
      </w:r>
      <w:r>
        <w:t>Собрание икон в Петрозаводске) // Ж. «</w:t>
      </w:r>
      <w:proofErr w:type="spellStart"/>
      <w:r>
        <w:rPr>
          <w:lang w:val="en-US"/>
        </w:rPr>
        <w:t>Punalippu</w:t>
      </w:r>
      <w:proofErr w:type="spellEnd"/>
      <w:r>
        <w:t>», 1984, № 12. С. 113, 2 л</w:t>
      </w:r>
      <w:proofErr w:type="gramStart"/>
      <w:r>
        <w:t>.с</w:t>
      </w:r>
      <w:proofErr w:type="gramEnd"/>
      <w:r>
        <w:t xml:space="preserve"> ил.</w:t>
      </w:r>
    </w:p>
    <w:p w:rsidR="00502DB6" w:rsidRDefault="00502DB6" w:rsidP="00502DB6">
      <w:pPr>
        <w:rPr>
          <w:b/>
        </w:rPr>
      </w:pPr>
      <w:r>
        <w:t xml:space="preserve"> </w:t>
      </w:r>
      <w:r w:rsidRPr="00F223AC">
        <w:rPr>
          <w:b/>
        </w:rPr>
        <w:t xml:space="preserve">                                                                  </w:t>
      </w:r>
      <w:r>
        <w:rPr>
          <w:b/>
        </w:rPr>
        <w:t xml:space="preserve"> </w:t>
      </w:r>
    </w:p>
    <w:p w:rsidR="00502DB6" w:rsidRDefault="00502DB6" w:rsidP="00015A57">
      <w:pPr>
        <w:jc w:val="center"/>
        <w:rPr>
          <w:b/>
        </w:rPr>
      </w:pPr>
      <w:r w:rsidRPr="00F223AC">
        <w:rPr>
          <w:b/>
        </w:rPr>
        <w:t>1985</w:t>
      </w:r>
    </w:p>
    <w:p w:rsidR="00502DB6" w:rsidRDefault="00502DB6" w:rsidP="00502DB6">
      <w:r>
        <w:t xml:space="preserve">5. К вопросу об эволюции северного иконостаса (На примере часовни Николы в д. </w:t>
      </w:r>
      <w:proofErr w:type="spellStart"/>
      <w:r>
        <w:t>Мелойгуба</w:t>
      </w:r>
      <w:proofErr w:type="spellEnd"/>
      <w:r>
        <w:t>) // Проблемы исследования, реставрации и использования архитектурного наследия Карелии и сопредельных областей. Межвузовский сборник. / Петрозаводский государственный университет им. О. В. Куусинена. Петрозаводск, 1985. С. 81-89.</w:t>
      </w:r>
    </w:p>
    <w:p w:rsidR="00502DB6" w:rsidRDefault="00502DB6" w:rsidP="00502DB6"/>
    <w:p w:rsidR="00502DB6" w:rsidRDefault="00502DB6" w:rsidP="00502DB6">
      <w:r>
        <w:t xml:space="preserve">6. Икона «Огненное восхождение пророка Ильи с житием» 1647 г. с криптограммой // Памятники культуры. Новые открытия. Письменность, искусство, археология. Ежегодник за 1983 г. Л., Наука, 1985. С. 304-312. (в соавторстве с </w:t>
      </w:r>
      <w:proofErr w:type="spellStart"/>
      <w:r>
        <w:t>С</w:t>
      </w:r>
      <w:proofErr w:type="spellEnd"/>
      <w:r>
        <w:t>. П. Сергеевым).</w:t>
      </w:r>
    </w:p>
    <w:p w:rsidR="00502DB6" w:rsidRDefault="00502DB6" w:rsidP="00502DB6"/>
    <w:p w:rsidR="00502DB6" w:rsidRDefault="00502DB6" w:rsidP="00502DB6">
      <w:r>
        <w:t>7. Выставка новых поступлений (1981-1985). Каталог / Музей изобразительных искусств КАССР. Петрозаводск, 1985. С. 5-14. (раздел «Древнерусское искусство»).</w:t>
      </w:r>
    </w:p>
    <w:p w:rsidR="00015A57" w:rsidRDefault="00015A57" w:rsidP="00015A57">
      <w:pPr>
        <w:jc w:val="center"/>
        <w:rPr>
          <w:b/>
        </w:rPr>
      </w:pPr>
    </w:p>
    <w:p w:rsidR="00015A57" w:rsidRDefault="00015A57" w:rsidP="00015A57">
      <w:pPr>
        <w:jc w:val="center"/>
        <w:rPr>
          <w:b/>
        </w:rPr>
      </w:pPr>
    </w:p>
    <w:p w:rsidR="00502DB6" w:rsidRDefault="00502DB6" w:rsidP="00015A57">
      <w:pPr>
        <w:jc w:val="center"/>
        <w:rPr>
          <w:b/>
        </w:rPr>
      </w:pPr>
      <w:r w:rsidRPr="000824A2">
        <w:rPr>
          <w:b/>
        </w:rPr>
        <w:lastRenderedPageBreak/>
        <w:t>1987</w:t>
      </w:r>
    </w:p>
    <w:p w:rsidR="00502DB6" w:rsidRDefault="00502DB6" w:rsidP="00502DB6">
      <w:r>
        <w:t>8</w:t>
      </w:r>
      <w:r w:rsidRPr="00702394">
        <w:t xml:space="preserve">. </w:t>
      </w:r>
      <w:r>
        <w:t xml:space="preserve">Живопись </w:t>
      </w:r>
      <w:proofErr w:type="spellStart"/>
      <w:r>
        <w:t>Обонежья</w:t>
      </w:r>
      <w:proofErr w:type="spellEnd"/>
      <w:r>
        <w:t xml:space="preserve"> </w:t>
      </w:r>
      <w:r>
        <w:rPr>
          <w:lang w:val="en-US"/>
        </w:rPr>
        <w:t>XVII</w:t>
      </w:r>
      <w:r w:rsidRPr="00702394">
        <w:t>-</w:t>
      </w:r>
      <w:r>
        <w:rPr>
          <w:lang w:val="en-US"/>
        </w:rPr>
        <w:t>XVIII</w:t>
      </w:r>
      <w:r w:rsidRPr="00702394">
        <w:t xml:space="preserve"> </w:t>
      </w:r>
      <w:r>
        <w:t xml:space="preserve">веков. Автореферат </w:t>
      </w:r>
      <w:proofErr w:type="spellStart"/>
      <w:r>
        <w:t>дисс</w:t>
      </w:r>
      <w:proofErr w:type="spellEnd"/>
      <w:r>
        <w:t xml:space="preserve">. на соискание </w:t>
      </w:r>
      <w:proofErr w:type="spellStart"/>
      <w:r>
        <w:t>уч</w:t>
      </w:r>
      <w:proofErr w:type="spellEnd"/>
      <w:r>
        <w:t xml:space="preserve">. ст. канд. искусствоведения. Ленинград, 1987. </w:t>
      </w:r>
    </w:p>
    <w:p w:rsidR="00502DB6" w:rsidRDefault="00502DB6" w:rsidP="00502DB6"/>
    <w:p w:rsidR="00502DB6" w:rsidRDefault="00502DB6" w:rsidP="00502DB6">
      <w:r>
        <w:t>9. К истории художественных традиций старообрядчества в Карелии. // Православие в Карелии: история и современность. Атеистические очерки. Петрозаводск: Карелия, 1987. С. 97-101.</w:t>
      </w:r>
    </w:p>
    <w:p w:rsidR="00502DB6" w:rsidRDefault="00502DB6" w:rsidP="00502DB6"/>
    <w:p w:rsidR="00502DB6" w:rsidRDefault="00502DB6" w:rsidP="00015A57">
      <w:pPr>
        <w:jc w:val="center"/>
        <w:rPr>
          <w:b/>
        </w:rPr>
      </w:pPr>
      <w:r>
        <w:rPr>
          <w:b/>
        </w:rPr>
        <w:t>1988</w:t>
      </w:r>
    </w:p>
    <w:p w:rsidR="00502DB6" w:rsidRDefault="00502DB6" w:rsidP="00502DB6">
      <w:r>
        <w:t xml:space="preserve">10. Художник-реставратор Геннадий </w:t>
      </w:r>
      <w:proofErr w:type="spellStart"/>
      <w:r>
        <w:t>Жаренков</w:t>
      </w:r>
      <w:proofErr w:type="spellEnd"/>
      <w:r>
        <w:t>. Каталог выставки. / Музей изобразительных искусств КАССР. Петрозаводск, 1988. (вступит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 и составление каталога).</w:t>
      </w:r>
    </w:p>
    <w:p w:rsidR="00015A57" w:rsidRDefault="00502DB6" w:rsidP="00502DB6">
      <w:pPr>
        <w:rPr>
          <w:b/>
        </w:rPr>
      </w:pPr>
      <w:r w:rsidRPr="00702394">
        <w:rPr>
          <w:b/>
        </w:rPr>
        <w:t xml:space="preserve">                                                                          </w:t>
      </w:r>
    </w:p>
    <w:p w:rsidR="00502DB6" w:rsidRPr="00CB3FE0" w:rsidRDefault="00502DB6" w:rsidP="00015A57">
      <w:pPr>
        <w:jc w:val="center"/>
        <w:rPr>
          <w:b/>
        </w:rPr>
      </w:pPr>
      <w:r w:rsidRPr="00702394">
        <w:rPr>
          <w:b/>
        </w:rPr>
        <w:t>1989</w:t>
      </w:r>
    </w:p>
    <w:p w:rsidR="00502DB6" w:rsidRDefault="00502DB6" w:rsidP="00502DB6">
      <w:r>
        <w:t>11</w:t>
      </w:r>
      <w:r w:rsidRPr="00702394">
        <w:t xml:space="preserve">. </w:t>
      </w:r>
      <w:r>
        <w:t xml:space="preserve">Мастера северной живописи </w:t>
      </w:r>
      <w:r>
        <w:rPr>
          <w:lang w:val="en-US"/>
        </w:rPr>
        <w:t>XVII</w:t>
      </w:r>
      <w:r w:rsidRPr="00702394">
        <w:t xml:space="preserve"> </w:t>
      </w:r>
      <w:r>
        <w:t xml:space="preserve">века. // </w:t>
      </w:r>
      <w:proofErr w:type="gramStart"/>
      <w:r>
        <w:t>Ж. «Север», 1989,  № 12 (вклейка между с. 80-81.</w:t>
      </w:r>
      <w:proofErr w:type="gramEnd"/>
    </w:p>
    <w:p w:rsidR="00502DB6" w:rsidRDefault="00502DB6" w:rsidP="00502DB6"/>
    <w:p w:rsidR="00502DB6" w:rsidRDefault="00502DB6" w:rsidP="00015A57">
      <w:pPr>
        <w:jc w:val="center"/>
        <w:rPr>
          <w:b/>
        </w:rPr>
      </w:pPr>
      <w:r>
        <w:rPr>
          <w:b/>
        </w:rPr>
        <w:t>1990</w:t>
      </w:r>
    </w:p>
    <w:p w:rsidR="00502DB6" w:rsidRPr="00AF25EB" w:rsidRDefault="00502DB6" w:rsidP="00502DB6">
      <w:pPr>
        <w:rPr>
          <w:lang w:val="nb-NO"/>
        </w:rPr>
      </w:pPr>
      <w:r>
        <w:rPr>
          <w:lang w:val="nb-NO"/>
        </w:rPr>
        <w:t>1</w:t>
      </w:r>
      <w:r>
        <w:t>2</w:t>
      </w:r>
      <w:r w:rsidRPr="00961693">
        <w:rPr>
          <w:lang w:val="nb-NO"/>
        </w:rPr>
        <w:t xml:space="preserve">. </w:t>
      </w:r>
      <w:r>
        <w:rPr>
          <w:lang w:val="nb-NO"/>
        </w:rPr>
        <w:t xml:space="preserve"> Karjalan kylien ikoneja </w:t>
      </w:r>
      <w:r w:rsidRPr="00AF25EB">
        <w:rPr>
          <w:lang w:val="nb-NO"/>
        </w:rPr>
        <w:t>(</w:t>
      </w:r>
      <w:r>
        <w:t>Иконы</w:t>
      </w:r>
      <w:r w:rsidRPr="00AF25EB">
        <w:rPr>
          <w:lang w:val="nb-NO"/>
        </w:rPr>
        <w:t xml:space="preserve"> </w:t>
      </w:r>
      <w:r>
        <w:t>карельских</w:t>
      </w:r>
      <w:r w:rsidRPr="00AF25EB">
        <w:rPr>
          <w:lang w:val="nb-NO"/>
        </w:rPr>
        <w:t xml:space="preserve"> </w:t>
      </w:r>
      <w:r>
        <w:t>селений</w:t>
      </w:r>
      <w:r w:rsidRPr="00AF25EB">
        <w:rPr>
          <w:lang w:val="nb-NO"/>
        </w:rPr>
        <w:t>)</w:t>
      </w:r>
      <w:r w:rsidRPr="00961693">
        <w:rPr>
          <w:lang w:val="nb-NO"/>
        </w:rPr>
        <w:t xml:space="preserve"> // </w:t>
      </w:r>
      <w:r>
        <w:t>Ж</w:t>
      </w:r>
      <w:r w:rsidRPr="00961693">
        <w:rPr>
          <w:lang w:val="nb-NO"/>
        </w:rPr>
        <w:t>. «Punalippu», 1990, № 2.</w:t>
      </w:r>
      <w:r>
        <w:rPr>
          <w:lang w:val="nb-NO"/>
        </w:rPr>
        <w:t xml:space="preserve"> C</w:t>
      </w:r>
      <w:r w:rsidRPr="00961693">
        <w:rPr>
          <w:lang w:val="nb-NO"/>
        </w:rPr>
        <w:t>.</w:t>
      </w:r>
      <w:r>
        <w:rPr>
          <w:lang w:val="nb-NO"/>
        </w:rPr>
        <w:t xml:space="preserve"> 144-149</w:t>
      </w:r>
      <w:r w:rsidRPr="00AF25EB">
        <w:rPr>
          <w:lang w:val="nb-NO"/>
        </w:rPr>
        <w:t>.</w:t>
      </w:r>
    </w:p>
    <w:p w:rsidR="00502DB6" w:rsidRPr="00AF25EB" w:rsidRDefault="00502DB6" w:rsidP="00502DB6">
      <w:pPr>
        <w:rPr>
          <w:lang w:val="nb-NO"/>
        </w:rPr>
      </w:pPr>
    </w:p>
    <w:p w:rsidR="00502DB6" w:rsidRDefault="00502DB6" w:rsidP="00502DB6">
      <w:r>
        <w:t xml:space="preserve">13. </w:t>
      </w:r>
      <w:proofErr w:type="spellStart"/>
      <w:proofErr w:type="gramStart"/>
      <w:r>
        <w:rPr>
          <w:lang w:val="en-US"/>
        </w:rPr>
        <w:t>Ikoneja</w:t>
      </w:r>
      <w:proofErr w:type="spellEnd"/>
      <w:r w:rsidRPr="00961693">
        <w:t xml:space="preserve"> </w:t>
      </w:r>
      <w:proofErr w:type="spellStart"/>
      <w:r>
        <w:rPr>
          <w:lang w:val="en-US"/>
        </w:rPr>
        <w:t>Karjalasta</w:t>
      </w:r>
      <w:proofErr w:type="spellEnd"/>
      <w:r w:rsidRPr="00961693">
        <w:t xml:space="preserve"> 1400-1700 – </w:t>
      </w:r>
      <w:proofErr w:type="spellStart"/>
      <w:r>
        <w:rPr>
          <w:lang w:val="en-US"/>
        </w:rPr>
        <w:t>luvuilta</w:t>
      </w:r>
      <w:proofErr w:type="spellEnd"/>
      <w:r w:rsidRPr="00961693">
        <w:t>.</w:t>
      </w:r>
      <w:proofErr w:type="gramEnd"/>
      <w:r w:rsidRPr="00961693">
        <w:t xml:space="preserve"> </w:t>
      </w:r>
      <w:r w:rsidRPr="004366B9">
        <w:rPr>
          <w:lang w:val="nb-NO"/>
        </w:rPr>
        <w:t>Petroskoin kuvataiteiden museon kokoelmasta. N</w:t>
      </w:r>
      <w:proofErr w:type="spellStart"/>
      <w:r w:rsidRPr="00AF25EB">
        <w:t>ā</w:t>
      </w:r>
      <w:proofErr w:type="spellEnd"/>
      <w:r w:rsidRPr="004366B9">
        <w:rPr>
          <w:lang w:val="nb-NO"/>
        </w:rPr>
        <w:t>yttely</w:t>
      </w:r>
      <w:r>
        <w:rPr>
          <w:lang w:val="nb-NO"/>
        </w:rPr>
        <w:t>lu</w:t>
      </w:r>
      <w:r w:rsidRPr="004366B9">
        <w:rPr>
          <w:lang w:val="nb-NO"/>
        </w:rPr>
        <w:t>ettelo</w:t>
      </w:r>
      <w:r>
        <w:t xml:space="preserve"> </w:t>
      </w:r>
      <w:r w:rsidRPr="00AF25EB">
        <w:t>(</w:t>
      </w:r>
      <w:r>
        <w:t xml:space="preserve">Иконы 15-18 вв. из Карелии. </w:t>
      </w:r>
      <w:proofErr w:type="gramStart"/>
      <w:r>
        <w:t>Каталог выставки из собрания Музея изобразительных искусств КАССР).</w:t>
      </w:r>
      <w:proofErr w:type="gramEnd"/>
      <w:r>
        <w:t xml:space="preserve"> </w:t>
      </w:r>
      <w:r w:rsidRPr="00AF25EB">
        <w:t xml:space="preserve"> </w:t>
      </w:r>
      <w:r>
        <w:rPr>
          <w:lang w:val="nb-NO"/>
        </w:rPr>
        <w:t>Sein</w:t>
      </w:r>
      <w:proofErr w:type="spellStart"/>
      <w:r w:rsidRPr="00AF25EB">
        <w:t>ā</w:t>
      </w:r>
      <w:proofErr w:type="spellEnd"/>
      <w:r>
        <w:rPr>
          <w:lang w:val="nb-NO"/>
        </w:rPr>
        <w:t>joki</w:t>
      </w:r>
      <w:r w:rsidRPr="00AF25EB">
        <w:t xml:space="preserve">, 1990.  </w:t>
      </w:r>
      <w:r>
        <w:t>(вступ. ст. и сост. кат.).</w:t>
      </w:r>
    </w:p>
    <w:p w:rsidR="00502DB6" w:rsidRDefault="00502DB6" w:rsidP="00502DB6"/>
    <w:p w:rsidR="00502DB6" w:rsidRDefault="00502DB6" w:rsidP="00015A57">
      <w:pPr>
        <w:jc w:val="center"/>
        <w:rPr>
          <w:b/>
        </w:rPr>
      </w:pPr>
      <w:r>
        <w:rPr>
          <w:b/>
        </w:rPr>
        <w:t>1991</w:t>
      </w:r>
    </w:p>
    <w:p w:rsidR="00502DB6" w:rsidRDefault="00502DB6" w:rsidP="00502DB6">
      <w:r>
        <w:t>14. Выставка новых поступлений. 1986-1990. Каталог. / Музей изобразительных искусств КАССР. Петрозаводск, 1991. С. 7-12.  (сост. раздела «Древнерусское искусство).</w:t>
      </w:r>
    </w:p>
    <w:p w:rsidR="00502DB6" w:rsidRDefault="00502DB6" w:rsidP="00502DB6"/>
    <w:p w:rsidR="00502DB6" w:rsidRDefault="00502DB6" w:rsidP="00015A57">
      <w:pPr>
        <w:jc w:val="center"/>
        <w:rPr>
          <w:b/>
        </w:rPr>
      </w:pPr>
      <w:r w:rsidRPr="004366B9">
        <w:rPr>
          <w:b/>
        </w:rPr>
        <w:t>1992</w:t>
      </w:r>
    </w:p>
    <w:p w:rsidR="00502DB6" w:rsidRDefault="00502DB6" w:rsidP="00502DB6">
      <w:r>
        <w:t xml:space="preserve">15. Древняя живопись Севера. Новые открытия. / Ж. «Север», 1992, № 1. С. 113 + вкладка с ил. 8 </w:t>
      </w:r>
      <w:proofErr w:type="gramStart"/>
      <w:r>
        <w:t>с</w:t>
      </w:r>
      <w:proofErr w:type="gramEnd"/>
      <w:r>
        <w:t>.</w:t>
      </w:r>
    </w:p>
    <w:p w:rsidR="00502DB6" w:rsidRDefault="00502DB6" w:rsidP="00502DB6"/>
    <w:p w:rsidR="00502DB6" w:rsidRPr="00590C79" w:rsidRDefault="00502DB6" w:rsidP="00502DB6">
      <w:pPr>
        <w:rPr>
          <w:lang w:val="nb-NO"/>
        </w:rPr>
      </w:pPr>
      <w:r>
        <w:rPr>
          <w:lang w:val="nb-NO"/>
        </w:rPr>
        <w:t>1</w:t>
      </w:r>
      <w:r>
        <w:t>6</w:t>
      </w:r>
      <w:r w:rsidRPr="003A3BEF">
        <w:rPr>
          <w:lang w:val="nb-NO"/>
        </w:rPr>
        <w:t>.  Karjalaisten ikonen kohtalo</w:t>
      </w:r>
      <w:r w:rsidRPr="00590C79">
        <w:rPr>
          <w:lang w:val="nb-NO"/>
        </w:rPr>
        <w:t xml:space="preserve"> (</w:t>
      </w:r>
      <w:r>
        <w:t>Судьба</w:t>
      </w:r>
      <w:r w:rsidRPr="00590C79">
        <w:rPr>
          <w:lang w:val="nb-NO"/>
        </w:rPr>
        <w:t xml:space="preserve"> </w:t>
      </w:r>
      <w:r>
        <w:t>карельской</w:t>
      </w:r>
      <w:r w:rsidRPr="00590C79">
        <w:rPr>
          <w:lang w:val="nb-NO"/>
        </w:rPr>
        <w:t xml:space="preserve"> </w:t>
      </w:r>
      <w:r>
        <w:t>иконы</w:t>
      </w:r>
      <w:r w:rsidRPr="00590C79">
        <w:rPr>
          <w:lang w:val="nb-NO"/>
        </w:rPr>
        <w:t>)</w:t>
      </w:r>
      <w:r w:rsidRPr="003A3BEF">
        <w:rPr>
          <w:lang w:val="nb-NO"/>
        </w:rPr>
        <w:t xml:space="preserve"> // </w:t>
      </w:r>
      <w:r>
        <w:t>Ж</w:t>
      </w:r>
      <w:r w:rsidRPr="003A3BEF">
        <w:rPr>
          <w:lang w:val="nb-NO"/>
        </w:rPr>
        <w:t xml:space="preserve">. «Verso», 1992. </w:t>
      </w:r>
      <w:r>
        <w:t>С</w:t>
      </w:r>
      <w:r w:rsidRPr="00590C79">
        <w:rPr>
          <w:lang w:val="nb-NO"/>
        </w:rPr>
        <w:t>. 23-24.</w:t>
      </w:r>
    </w:p>
    <w:p w:rsidR="00502DB6" w:rsidRDefault="00502DB6" w:rsidP="00502DB6">
      <w:r>
        <w:t xml:space="preserve">17. Иконопись </w:t>
      </w:r>
      <w:proofErr w:type="spellStart"/>
      <w:r>
        <w:t>Заонежья</w:t>
      </w:r>
      <w:proofErr w:type="spellEnd"/>
      <w:r>
        <w:t xml:space="preserve"> второй половины </w:t>
      </w:r>
      <w:r>
        <w:rPr>
          <w:lang w:val="en-US"/>
        </w:rPr>
        <w:t>XVII</w:t>
      </w:r>
      <w:r w:rsidRPr="003A3BEF">
        <w:t xml:space="preserve"> </w:t>
      </w:r>
      <w:r>
        <w:t xml:space="preserve">века (формирование стилистических направлений и эволюция иконостасов). // </w:t>
      </w:r>
      <w:proofErr w:type="spellStart"/>
      <w:r>
        <w:t>Заонежский</w:t>
      </w:r>
      <w:proofErr w:type="spellEnd"/>
      <w:r>
        <w:t xml:space="preserve"> сборник / Карельский научный центр РАН; </w:t>
      </w:r>
      <w:proofErr w:type="spellStart"/>
      <w:r>
        <w:t>Ин-т</w:t>
      </w:r>
      <w:proofErr w:type="spellEnd"/>
      <w:r>
        <w:t xml:space="preserve"> языка, литературы и истории. Петрозаводск, 1992. С. 142-160.</w:t>
      </w:r>
    </w:p>
    <w:p w:rsidR="00502DB6" w:rsidRDefault="00502DB6" w:rsidP="00502DB6">
      <w:r>
        <w:lastRenderedPageBreak/>
        <w:t xml:space="preserve">18. Иконостасы храмов </w:t>
      </w:r>
      <w:proofErr w:type="spellStart"/>
      <w:r>
        <w:t>Обонежья</w:t>
      </w:r>
      <w:proofErr w:type="spellEnd"/>
      <w:r>
        <w:t xml:space="preserve"> по Писцовой книге 1628-1629 гг. и некоторые вопросы развития иконостасных композиций в </w:t>
      </w:r>
      <w:r>
        <w:rPr>
          <w:lang w:val="en-US"/>
        </w:rPr>
        <w:t>XVII</w:t>
      </w:r>
      <w:r w:rsidRPr="005B2804">
        <w:t xml:space="preserve"> – </w:t>
      </w:r>
      <w:r>
        <w:rPr>
          <w:lang w:val="en-US"/>
        </w:rPr>
        <w:t>XVIII</w:t>
      </w:r>
      <w:r w:rsidRPr="005B2804">
        <w:t xml:space="preserve"> </w:t>
      </w:r>
      <w:r>
        <w:t xml:space="preserve">веках. // Чтения по исследованию и реставрации памятников художественной культуры северной Руси, посвященные памяти художника-реставратора Николая Васильевича </w:t>
      </w:r>
      <w:proofErr w:type="spellStart"/>
      <w:r>
        <w:t>Перцева</w:t>
      </w:r>
      <w:proofErr w:type="spellEnd"/>
      <w:r>
        <w:t xml:space="preserve"> (1902-1981). Архангельск, 1992. С. 126 – 136.</w:t>
      </w:r>
    </w:p>
    <w:p w:rsidR="00502DB6" w:rsidRDefault="00502DB6" w:rsidP="00502DB6"/>
    <w:p w:rsidR="00502DB6" w:rsidRDefault="00502DB6" w:rsidP="00502DB6">
      <w:r>
        <w:t xml:space="preserve">19. Иконостас церкви св. Варвары в деревне </w:t>
      </w:r>
      <w:proofErr w:type="spellStart"/>
      <w:r>
        <w:t>Яндомозеро</w:t>
      </w:r>
      <w:proofErr w:type="spellEnd"/>
      <w:r>
        <w:t xml:space="preserve"> (</w:t>
      </w:r>
      <w:proofErr w:type="spellStart"/>
      <w:r>
        <w:t>Заонежье</w:t>
      </w:r>
      <w:proofErr w:type="spellEnd"/>
      <w:r>
        <w:t xml:space="preserve">). // Народное зодчество. Сб. научных трудов. / Петрозаводский </w:t>
      </w:r>
      <w:proofErr w:type="spellStart"/>
      <w:r>
        <w:t>гос</w:t>
      </w:r>
      <w:proofErr w:type="spellEnd"/>
      <w:r>
        <w:t>. ун-т. Петрозаводск, 1992. С. 177-190.</w:t>
      </w:r>
    </w:p>
    <w:p w:rsidR="00502DB6" w:rsidRDefault="00502DB6" w:rsidP="00502DB6"/>
    <w:p w:rsidR="00502DB6" w:rsidRPr="00015A57" w:rsidRDefault="00502DB6" w:rsidP="00015A57">
      <w:pPr>
        <w:jc w:val="center"/>
        <w:rPr>
          <w:b/>
          <w:lang w:val="en-US"/>
        </w:rPr>
      </w:pPr>
      <w:r w:rsidRPr="00015A57">
        <w:rPr>
          <w:b/>
          <w:lang w:val="en-US"/>
        </w:rPr>
        <w:t>1994</w:t>
      </w:r>
    </w:p>
    <w:p w:rsidR="00502DB6" w:rsidRDefault="00502DB6" w:rsidP="00502DB6">
      <w:r w:rsidRPr="00CB3FE0">
        <w:rPr>
          <w:lang w:val="nb-NO"/>
        </w:rPr>
        <w:t>20</w:t>
      </w:r>
      <w:r w:rsidRPr="00EE5512">
        <w:rPr>
          <w:lang w:val="nb-NO"/>
        </w:rPr>
        <w:t xml:space="preserve">. Iconer </w:t>
      </w:r>
      <w:r>
        <w:rPr>
          <w:lang w:val="nb-NO"/>
        </w:rPr>
        <w:t>frǻn Novgorod till Ishavet</w:t>
      </w:r>
      <w:r w:rsidRPr="00694151">
        <w:rPr>
          <w:lang w:val="nb-NO"/>
        </w:rPr>
        <w:t>.</w:t>
      </w:r>
      <w:r>
        <w:rPr>
          <w:lang w:val="nb-NO"/>
        </w:rPr>
        <w:t xml:space="preserve"> En </w:t>
      </w:r>
      <w:r w:rsidRPr="00EE5512">
        <w:rPr>
          <w:lang w:val="nb-NO"/>
        </w:rPr>
        <w:t xml:space="preserve">utstālling producerat av Bild Museet, Umeǻ universitets museum </w:t>
      </w:r>
      <w:r>
        <w:rPr>
          <w:lang w:val="nb-NO"/>
        </w:rPr>
        <w:t xml:space="preserve">i samarbete med Umeǻ kommun. </w:t>
      </w:r>
      <w:proofErr w:type="gramStart"/>
      <w:r w:rsidRPr="00694151">
        <w:t xml:space="preserve">28 </w:t>
      </w:r>
      <w:r>
        <w:rPr>
          <w:lang w:val="nb-NO"/>
        </w:rPr>
        <w:t>august</w:t>
      </w:r>
      <w:r w:rsidRPr="00694151">
        <w:t xml:space="preserve"> – 13 </w:t>
      </w:r>
      <w:r>
        <w:rPr>
          <w:lang w:val="nb-NO"/>
        </w:rPr>
        <w:t>nove</w:t>
      </w:r>
      <w:r>
        <w:rPr>
          <w:lang w:val="en-US"/>
        </w:rPr>
        <w:t>m</w:t>
      </w:r>
      <w:r>
        <w:rPr>
          <w:lang w:val="nb-NO"/>
        </w:rPr>
        <w:t>ber</w:t>
      </w:r>
      <w:r w:rsidRPr="00694151">
        <w:t>.</w:t>
      </w:r>
      <w:r>
        <w:t>(Иконы от Новгорода до Арктического океана.</w:t>
      </w:r>
      <w:proofErr w:type="gramEnd"/>
      <w:r>
        <w:t xml:space="preserve"> </w:t>
      </w:r>
      <w:proofErr w:type="gramStart"/>
      <w:r>
        <w:t xml:space="preserve">Выставка в Музее университета города </w:t>
      </w:r>
      <w:proofErr w:type="spellStart"/>
      <w:r>
        <w:t>Умео</w:t>
      </w:r>
      <w:proofErr w:type="spellEnd"/>
      <w:r>
        <w:t>).</w:t>
      </w:r>
      <w:proofErr w:type="gramEnd"/>
      <w:r>
        <w:t xml:space="preserve"> </w:t>
      </w:r>
      <w:r>
        <w:rPr>
          <w:lang w:val="nb-NO"/>
        </w:rPr>
        <w:t>Ume</w:t>
      </w:r>
      <w:r w:rsidRPr="00694151">
        <w:t>ǻ, 1994.  (</w:t>
      </w:r>
      <w:r>
        <w:t xml:space="preserve">Сюжеты икон – в соавторстве с Маргарет </w:t>
      </w:r>
      <w:proofErr w:type="spellStart"/>
      <w:r>
        <w:t>Аттиус</w:t>
      </w:r>
      <w:proofErr w:type="spellEnd"/>
      <w:r>
        <w:t xml:space="preserve"> </w:t>
      </w:r>
      <w:proofErr w:type="spellStart"/>
      <w:r>
        <w:t>Зольман</w:t>
      </w:r>
      <w:proofErr w:type="spellEnd"/>
      <w:r>
        <w:t>; сост. каталога).</w:t>
      </w:r>
    </w:p>
    <w:p w:rsidR="00502DB6" w:rsidRDefault="00502DB6" w:rsidP="00502DB6">
      <w:r>
        <w:t xml:space="preserve">21. Иконопись. // Культура староверов </w:t>
      </w:r>
      <w:proofErr w:type="spellStart"/>
      <w:r>
        <w:t>Выга</w:t>
      </w:r>
      <w:proofErr w:type="spellEnd"/>
      <w:r>
        <w:t xml:space="preserve"> (к 300-летию основания Выговского старообрядческого </w:t>
      </w:r>
      <w:proofErr w:type="spellStart"/>
      <w:r>
        <w:t>общежительства</w:t>
      </w:r>
      <w:proofErr w:type="spellEnd"/>
      <w:r>
        <w:t>).   Из собраний КГКМ, КМИИ, музея «Кижи», ЦГАРК, МИРАПИ, частных коллекций. Каталог. Петрозаводск, 1994. С. 11-17, 93-99.</w:t>
      </w:r>
    </w:p>
    <w:p w:rsidR="00502DB6" w:rsidRDefault="00502DB6" w:rsidP="00502DB6">
      <w:r>
        <w:t>22. Из фондов Музея изобразительных искусств Республики Карелия. «Отечество».// Ж. «Журавка», 1994, № 2. С. 1.</w:t>
      </w:r>
    </w:p>
    <w:p w:rsidR="00502DB6" w:rsidRDefault="00502DB6" w:rsidP="00502DB6">
      <w:pPr>
        <w:rPr>
          <w:b/>
        </w:rPr>
      </w:pPr>
      <w:r>
        <w:t xml:space="preserve"> 23. В. </w:t>
      </w:r>
      <w:proofErr w:type="spellStart"/>
      <w:r>
        <w:t>Гиппенрейтер</w:t>
      </w:r>
      <w:proofErr w:type="spellEnd"/>
      <w:r>
        <w:t>. (</w:t>
      </w:r>
      <w:proofErr w:type="spellStart"/>
      <w:r>
        <w:t>вст</w:t>
      </w:r>
      <w:proofErr w:type="spellEnd"/>
      <w:r>
        <w:t xml:space="preserve">. ст. В. Платонова). Гармония </w:t>
      </w:r>
      <w:proofErr w:type="gramStart"/>
      <w:r>
        <w:t>вечного</w:t>
      </w:r>
      <w:proofErr w:type="gramEnd"/>
      <w:r>
        <w:t xml:space="preserve">. Древнее искусство Карелии. Петрозаводск, 1994.   </w:t>
      </w:r>
      <w:r w:rsidRPr="00694151">
        <w:t xml:space="preserve"> </w:t>
      </w:r>
      <w:r w:rsidRPr="00694151">
        <w:rPr>
          <w:b/>
        </w:rPr>
        <w:t xml:space="preserve">  </w:t>
      </w:r>
    </w:p>
    <w:p w:rsidR="00502DB6" w:rsidRDefault="00502DB6" w:rsidP="00502DB6">
      <w:r>
        <w:t>24</w:t>
      </w:r>
      <w:r w:rsidRPr="002B1050">
        <w:t xml:space="preserve">. </w:t>
      </w:r>
      <w:r>
        <w:t xml:space="preserve">Иконопись. // Древний Олонец. / </w:t>
      </w:r>
      <w:proofErr w:type="spellStart"/>
      <w:r>
        <w:t>Научн</w:t>
      </w:r>
      <w:proofErr w:type="spellEnd"/>
      <w:r>
        <w:t xml:space="preserve">. ред. С. И. </w:t>
      </w:r>
      <w:proofErr w:type="spellStart"/>
      <w:r>
        <w:t>Кочкуркиной</w:t>
      </w:r>
      <w:proofErr w:type="spellEnd"/>
      <w:r>
        <w:t xml:space="preserve">.   </w:t>
      </w:r>
      <w:r w:rsidRPr="002B1050">
        <w:t xml:space="preserve"> </w:t>
      </w:r>
      <w:r>
        <w:t xml:space="preserve">   РАН, Карельский научный центр; </w:t>
      </w:r>
      <w:proofErr w:type="spellStart"/>
      <w:r>
        <w:t>Ин-т</w:t>
      </w:r>
      <w:proofErr w:type="spellEnd"/>
      <w:r>
        <w:t xml:space="preserve"> языка, литературы, истории.    Петрозаводск, 1994. С. 86-110. </w:t>
      </w:r>
    </w:p>
    <w:p w:rsidR="00502DB6" w:rsidRDefault="00502DB6" w:rsidP="00502DB6"/>
    <w:p w:rsidR="00502DB6" w:rsidRDefault="00502DB6" w:rsidP="00015A57">
      <w:pPr>
        <w:jc w:val="center"/>
        <w:rPr>
          <w:b/>
        </w:rPr>
      </w:pPr>
      <w:r w:rsidRPr="002B1050">
        <w:rPr>
          <w:b/>
        </w:rPr>
        <w:t>1996</w:t>
      </w:r>
    </w:p>
    <w:p w:rsidR="00502DB6" w:rsidRDefault="00502DB6" w:rsidP="00502DB6">
      <w:r>
        <w:t>25</w:t>
      </w:r>
      <w:r w:rsidRPr="002B1050">
        <w:t xml:space="preserve">. </w:t>
      </w:r>
      <w:r>
        <w:t xml:space="preserve">Из истории собирания и изучения старообрядческих икон в </w:t>
      </w:r>
      <w:proofErr w:type="spellStart"/>
      <w:r>
        <w:t>Олонецкой</w:t>
      </w:r>
      <w:proofErr w:type="spellEnd"/>
      <w:r>
        <w:t xml:space="preserve"> губернии во второй половине </w:t>
      </w:r>
      <w:r>
        <w:rPr>
          <w:lang w:val="en-US"/>
        </w:rPr>
        <w:t>XIX</w:t>
      </w:r>
      <w:r w:rsidRPr="002B1050">
        <w:t xml:space="preserve"> </w:t>
      </w:r>
      <w:r>
        <w:t>–</w:t>
      </w:r>
      <w:r w:rsidRPr="002B1050">
        <w:t xml:space="preserve"> </w:t>
      </w:r>
      <w:r>
        <w:t xml:space="preserve">начале </w:t>
      </w:r>
      <w:r>
        <w:rPr>
          <w:lang w:val="en-US"/>
        </w:rPr>
        <w:t>XX</w:t>
      </w:r>
      <w:r w:rsidRPr="002B1050">
        <w:t xml:space="preserve"> </w:t>
      </w:r>
      <w:r>
        <w:t>в. // Старообрядчество. История, культура, современность. Тезисы / Музей истории и культуры старообрядчества, Российский ун-т дружбы народов, Центр традиционной русской культуры «</w:t>
      </w:r>
      <w:proofErr w:type="spellStart"/>
      <w:r>
        <w:t>Преображенское</w:t>
      </w:r>
      <w:proofErr w:type="spellEnd"/>
      <w:r>
        <w:t>». М., 1996. С. 139-141.</w:t>
      </w:r>
    </w:p>
    <w:p w:rsidR="00502DB6" w:rsidRPr="00590C79" w:rsidRDefault="00502DB6" w:rsidP="00502DB6">
      <w:r>
        <w:rPr>
          <w:lang w:val="nb-NO"/>
        </w:rPr>
        <w:t>2</w:t>
      </w:r>
      <w:r>
        <w:t>6</w:t>
      </w:r>
      <w:r w:rsidRPr="00BD7CD6">
        <w:rPr>
          <w:lang w:val="nb-NO"/>
        </w:rPr>
        <w:t>. Karjalan ikoniaarteet 1400 – 1800 – luvuilta. Galleria Villa Nurminata, Parikkala.</w:t>
      </w:r>
      <w:r w:rsidRPr="00590C79">
        <w:rPr>
          <w:lang w:val="nb-NO"/>
        </w:rPr>
        <w:t xml:space="preserve"> </w:t>
      </w:r>
      <w:r w:rsidRPr="00590C79">
        <w:t>(</w:t>
      </w:r>
      <w:r>
        <w:t>Карельская</w:t>
      </w:r>
      <w:r w:rsidRPr="00590C79">
        <w:t xml:space="preserve"> </w:t>
      </w:r>
      <w:r>
        <w:t>иконопись</w:t>
      </w:r>
      <w:r w:rsidRPr="00590C79">
        <w:t xml:space="preserve"> 15-19 </w:t>
      </w:r>
      <w:r>
        <w:t>вв</w:t>
      </w:r>
      <w:r w:rsidRPr="00590C79">
        <w:t>.</w:t>
      </w:r>
      <w:r>
        <w:t xml:space="preserve"> Каталог выставки в галерее «Вилла </w:t>
      </w:r>
      <w:proofErr w:type="spellStart"/>
      <w:r>
        <w:t>Нурмината</w:t>
      </w:r>
      <w:proofErr w:type="spellEnd"/>
      <w:r>
        <w:t xml:space="preserve">», </w:t>
      </w:r>
      <w:proofErr w:type="spellStart"/>
      <w:r>
        <w:t>Париккала</w:t>
      </w:r>
      <w:proofErr w:type="spellEnd"/>
      <w:r>
        <w:t xml:space="preserve">). </w:t>
      </w:r>
      <w:r w:rsidRPr="00590C79">
        <w:t xml:space="preserve"> </w:t>
      </w:r>
      <w:r>
        <w:rPr>
          <w:lang w:val="nb-NO"/>
        </w:rPr>
        <w:t>Lappeenranta</w:t>
      </w:r>
      <w:r w:rsidRPr="00590C79">
        <w:t>, 1996. (</w:t>
      </w:r>
      <w:r>
        <w:t>вступит</w:t>
      </w:r>
      <w:proofErr w:type="gramStart"/>
      <w:r w:rsidRPr="00590C79">
        <w:t>.</w:t>
      </w:r>
      <w:proofErr w:type="gramEnd"/>
      <w:r w:rsidRPr="00590C79">
        <w:t xml:space="preserve"> </w:t>
      </w:r>
      <w:proofErr w:type="gramStart"/>
      <w:r>
        <w:t>с</w:t>
      </w:r>
      <w:proofErr w:type="gramEnd"/>
      <w:r>
        <w:t>т</w:t>
      </w:r>
      <w:r w:rsidRPr="00590C79">
        <w:t xml:space="preserve">. </w:t>
      </w:r>
      <w:r>
        <w:t>и</w:t>
      </w:r>
      <w:r w:rsidRPr="00590C79">
        <w:t xml:space="preserve"> </w:t>
      </w:r>
      <w:r>
        <w:t>сост</w:t>
      </w:r>
      <w:r w:rsidRPr="00590C79">
        <w:t xml:space="preserve">. </w:t>
      </w:r>
      <w:r>
        <w:t>кат</w:t>
      </w:r>
      <w:r w:rsidRPr="00590C79">
        <w:t>.).</w:t>
      </w:r>
    </w:p>
    <w:p w:rsidR="00502DB6" w:rsidRDefault="00502DB6" w:rsidP="00502DB6">
      <w:r w:rsidRPr="00590C79">
        <w:t>2</w:t>
      </w:r>
      <w:r>
        <w:t>7</w:t>
      </w:r>
      <w:r w:rsidRPr="00590C79">
        <w:t xml:space="preserve">. </w:t>
      </w:r>
      <w:r>
        <w:t>Памятники</w:t>
      </w:r>
      <w:r w:rsidRPr="00590C79">
        <w:t xml:space="preserve"> </w:t>
      </w:r>
      <w:r>
        <w:t>древнерусской</w:t>
      </w:r>
      <w:r w:rsidRPr="00590C79">
        <w:t xml:space="preserve"> </w:t>
      </w:r>
      <w:r>
        <w:t>художественной</w:t>
      </w:r>
      <w:r w:rsidRPr="00590C79">
        <w:t xml:space="preserve"> </w:t>
      </w:r>
      <w:r>
        <w:t xml:space="preserve">культуры в собрании </w:t>
      </w:r>
      <w:proofErr w:type="spellStart"/>
      <w:r>
        <w:t>Олонецкого</w:t>
      </w:r>
      <w:proofErr w:type="spellEnd"/>
      <w:r>
        <w:t xml:space="preserve"> епархиального древлехранилища – Церковно – исторического музея (1903-1918). // Краеведение и музей / Карельский государственный краеведческий музей. Петрозаводск, 1996. С. 26-34.</w:t>
      </w:r>
    </w:p>
    <w:p w:rsidR="00502DB6" w:rsidRDefault="00502DB6" w:rsidP="00502DB6">
      <w:r>
        <w:t>28. Иконостас Успенской церкви в Кондопоге по архивным данным. // Успенская церковь в Кондопоге. Сборник статей по материалам конференции. Кондопога – С.-Пб</w:t>
      </w:r>
      <w:proofErr w:type="gramStart"/>
      <w:r>
        <w:t xml:space="preserve">., </w:t>
      </w:r>
      <w:proofErr w:type="gramEnd"/>
      <w:r>
        <w:t>1994-1996. С. 55-62.</w:t>
      </w:r>
    </w:p>
    <w:p w:rsidR="00502DB6" w:rsidRDefault="00502DB6" w:rsidP="00015A57">
      <w:pPr>
        <w:jc w:val="center"/>
        <w:rPr>
          <w:b/>
        </w:rPr>
      </w:pPr>
      <w:r>
        <w:rPr>
          <w:b/>
        </w:rPr>
        <w:lastRenderedPageBreak/>
        <w:t>1997</w:t>
      </w:r>
    </w:p>
    <w:p w:rsidR="00502DB6" w:rsidRDefault="00502DB6" w:rsidP="00502DB6">
      <w:r>
        <w:t>29</w:t>
      </w:r>
      <w:r w:rsidRPr="00BD7CD6">
        <w:t>. Об одном сюжете старообрядчес</w:t>
      </w:r>
      <w:r>
        <w:t>кой поморской иконописи (Образ в</w:t>
      </w:r>
      <w:r w:rsidRPr="00BD7CD6">
        <w:t>сех святых российских чудотворцев)</w:t>
      </w:r>
      <w:r>
        <w:t>. // Старообрядчество: История, культура, современность. Тезисы. М., 1997. С. 231-232.</w:t>
      </w:r>
    </w:p>
    <w:p w:rsidR="00502DB6" w:rsidRDefault="00502DB6" w:rsidP="00502DB6">
      <w:r>
        <w:t xml:space="preserve">30. Древняя живопись </w:t>
      </w:r>
      <w:proofErr w:type="spellStart"/>
      <w:r>
        <w:t>Суйсари</w:t>
      </w:r>
      <w:proofErr w:type="spellEnd"/>
      <w:r>
        <w:t xml:space="preserve">. / Село Суйсарь. История, быт, культура. Петрозаводск: Изд-во </w:t>
      </w:r>
      <w:proofErr w:type="spellStart"/>
      <w:r>
        <w:t>ПетрГУ</w:t>
      </w:r>
      <w:proofErr w:type="spellEnd"/>
      <w:r>
        <w:t>, 1997. С. 175-185.</w:t>
      </w:r>
    </w:p>
    <w:p w:rsidR="00502DB6" w:rsidRDefault="00502DB6" w:rsidP="00502DB6">
      <w:r>
        <w:t xml:space="preserve">31. Икона и народное искусство. Некоторые наблюдения над стилистикой </w:t>
      </w:r>
      <w:proofErr w:type="spellStart"/>
      <w:r>
        <w:t>заонежской</w:t>
      </w:r>
      <w:proofErr w:type="spellEnd"/>
      <w:r>
        <w:t xml:space="preserve"> живописи второй половины </w:t>
      </w:r>
      <w:r>
        <w:rPr>
          <w:lang w:val="en-US"/>
        </w:rPr>
        <w:t>XVII</w:t>
      </w:r>
      <w:r w:rsidRPr="00845A6E">
        <w:t xml:space="preserve"> – </w:t>
      </w:r>
      <w:r>
        <w:rPr>
          <w:lang w:val="en-US"/>
        </w:rPr>
        <w:t>XVIII</w:t>
      </w:r>
      <w:r w:rsidRPr="00845A6E">
        <w:t xml:space="preserve"> </w:t>
      </w:r>
      <w:r>
        <w:t>вв.// Международная научная конференция по проблемам изучения, сохранения и актуализации народной культуры русского Севера «</w:t>
      </w:r>
      <w:proofErr w:type="spellStart"/>
      <w:r>
        <w:t>Рябининские</w:t>
      </w:r>
      <w:proofErr w:type="spellEnd"/>
      <w:r>
        <w:t xml:space="preserve"> чтения-95». Сборник докладов. Петрозаводск, 1997. С. 385-397.</w:t>
      </w:r>
    </w:p>
    <w:p w:rsidR="00502DB6" w:rsidRDefault="00502DB6" w:rsidP="00502DB6"/>
    <w:p w:rsidR="00502DB6" w:rsidRDefault="00502DB6" w:rsidP="00015A57">
      <w:pPr>
        <w:jc w:val="center"/>
        <w:rPr>
          <w:b/>
        </w:rPr>
      </w:pPr>
      <w:r>
        <w:rPr>
          <w:b/>
        </w:rPr>
        <w:t>1998</w:t>
      </w:r>
    </w:p>
    <w:p w:rsidR="00502DB6" w:rsidRDefault="00502DB6" w:rsidP="00502DB6">
      <w:r>
        <w:t xml:space="preserve">32. Часовня пророка Ильи в деревне </w:t>
      </w:r>
      <w:proofErr w:type="spellStart"/>
      <w:r>
        <w:t>Шелтопорог</w:t>
      </w:r>
      <w:proofErr w:type="spellEnd"/>
      <w:r>
        <w:t xml:space="preserve"> и ее убранство (к вопросу о судьбах художественного наследия </w:t>
      </w:r>
      <w:proofErr w:type="spellStart"/>
      <w:r>
        <w:t>Выгореции</w:t>
      </w:r>
      <w:proofErr w:type="spellEnd"/>
      <w:r>
        <w:t xml:space="preserve">). // Народное зодчество. Межвузовский сборник / Петрозаводский государственный ун-т.  Петрозаводск: Изд-во </w:t>
      </w:r>
      <w:proofErr w:type="spellStart"/>
      <w:r>
        <w:t>ПетрГУ</w:t>
      </w:r>
      <w:proofErr w:type="spellEnd"/>
      <w:r>
        <w:t>, 1998. С. 298-301.</w:t>
      </w:r>
    </w:p>
    <w:p w:rsidR="00502DB6" w:rsidRDefault="00502DB6" w:rsidP="00502DB6">
      <w:r>
        <w:t xml:space="preserve">33. Икона «Богоматерь </w:t>
      </w:r>
      <w:proofErr w:type="spellStart"/>
      <w:r>
        <w:t>Одигитрия</w:t>
      </w:r>
      <w:proofErr w:type="spellEnd"/>
      <w:r>
        <w:t xml:space="preserve">» </w:t>
      </w:r>
      <w:r>
        <w:rPr>
          <w:lang w:val="en-US"/>
        </w:rPr>
        <w:t>XV</w:t>
      </w:r>
      <w:r w:rsidRPr="00360570"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из</w:t>
      </w:r>
      <w:proofErr w:type="gramEnd"/>
      <w:r>
        <w:t xml:space="preserve"> собрания Музея изобразительных искусств Республики Карелия. История и атрибуция «Богоматери </w:t>
      </w:r>
      <w:proofErr w:type="spellStart"/>
      <w:r>
        <w:t>Одигитрии</w:t>
      </w:r>
      <w:proofErr w:type="spellEnd"/>
      <w:r>
        <w:t xml:space="preserve">» из деревни </w:t>
      </w:r>
      <w:proofErr w:type="spellStart"/>
      <w:r>
        <w:t>Кинерма</w:t>
      </w:r>
      <w:proofErr w:type="spellEnd"/>
      <w:r>
        <w:t xml:space="preserve">. // Памятники культуры. Новые открытия. Письменность, искусство, археология. Ежегодник за 1996 г. </w:t>
      </w:r>
      <w:proofErr w:type="spellStart"/>
      <w:r>
        <w:t>М.:Наука</w:t>
      </w:r>
      <w:proofErr w:type="spellEnd"/>
      <w:r>
        <w:t>, 1998. С. 245-249.</w:t>
      </w:r>
    </w:p>
    <w:p w:rsidR="00502DB6" w:rsidRDefault="00502DB6" w:rsidP="00502DB6"/>
    <w:p w:rsidR="00502DB6" w:rsidRDefault="00502DB6" w:rsidP="00015A57">
      <w:pPr>
        <w:jc w:val="center"/>
        <w:rPr>
          <w:b/>
        </w:rPr>
      </w:pPr>
      <w:r>
        <w:rPr>
          <w:b/>
        </w:rPr>
        <w:t>1999</w:t>
      </w:r>
    </w:p>
    <w:p w:rsidR="00502DB6" w:rsidRDefault="00502DB6" w:rsidP="00502DB6">
      <w:r>
        <w:t xml:space="preserve">34. Живопись Северного </w:t>
      </w:r>
      <w:proofErr w:type="spellStart"/>
      <w:r>
        <w:t>Прионежья</w:t>
      </w:r>
      <w:proofErr w:type="spellEnd"/>
      <w:r>
        <w:t xml:space="preserve"> второй половины </w:t>
      </w:r>
      <w:r>
        <w:rPr>
          <w:lang w:val="en-US"/>
        </w:rPr>
        <w:t>XVII</w:t>
      </w:r>
      <w:r w:rsidRPr="00360570">
        <w:t xml:space="preserve"> </w:t>
      </w:r>
      <w:r>
        <w:t xml:space="preserve">в. / Чтения по исследованию и реставрации </w:t>
      </w:r>
      <w:proofErr w:type="gramStart"/>
      <w:r>
        <w:t>памятников художественной культуры Северной Руси памяти Николая Васильевича</w:t>
      </w:r>
      <w:proofErr w:type="gramEnd"/>
      <w:r>
        <w:t xml:space="preserve"> </w:t>
      </w:r>
      <w:proofErr w:type="spellStart"/>
      <w:r>
        <w:t>Перцева</w:t>
      </w:r>
      <w:proofErr w:type="spellEnd"/>
      <w:r>
        <w:t xml:space="preserve"> (</w:t>
      </w:r>
      <w:proofErr w:type="spellStart"/>
      <w:r>
        <w:t>Перцевские</w:t>
      </w:r>
      <w:proofErr w:type="spellEnd"/>
      <w:r>
        <w:t xml:space="preserve"> чтения). Вологда, 1987. // Опубликовано: Известия Вологодского Общества изучения Северного края. </w:t>
      </w:r>
      <w:proofErr w:type="spellStart"/>
      <w:r>
        <w:t>Вып</w:t>
      </w:r>
      <w:proofErr w:type="spellEnd"/>
      <w:r>
        <w:t xml:space="preserve">. </w:t>
      </w:r>
      <w:r>
        <w:rPr>
          <w:lang w:val="en-US"/>
        </w:rPr>
        <w:t>VII</w:t>
      </w:r>
      <w:r w:rsidRPr="00360570">
        <w:t>.</w:t>
      </w:r>
      <w:r w:rsidRPr="00CE0E27">
        <w:t xml:space="preserve"> </w:t>
      </w:r>
      <w:r>
        <w:t>Вологда, 1999. С. 36- 48.</w:t>
      </w:r>
    </w:p>
    <w:p w:rsidR="00502DB6" w:rsidRDefault="00502DB6" w:rsidP="00502DB6">
      <w:r>
        <w:t xml:space="preserve">35. Храмы </w:t>
      </w:r>
      <w:proofErr w:type="spellStart"/>
      <w:r>
        <w:t>Кижского</w:t>
      </w:r>
      <w:proofErr w:type="spellEnd"/>
      <w:r>
        <w:t xml:space="preserve"> погоста и их убранство в </w:t>
      </w:r>
      <w:r>
        <w:rPr>
          <w:lang w:val="en-US"/>
        </w:rPr>
        <w:t>XVI</w:t>
      </w:r>
      <w:r w:rsidRPr="00360570">
        <w:t xml:space="preserve"> </w:t>
      </w:r>
      <w:r>
        <w:t xml:space="preserve">и </w:t>
      </w:r>
      <w:r>
        <w:rPr>
          <w:lang w:val="en-US"/>
        </w:rPr>
        <w:t>XVII</w:t>
      </w:r>
      <w:r w:rsidRPr="00360570">
        <w:t xml:space="preserve"> </w:t>
      </w:r>
      <w:r>
        <w:t xml:space="preserve">столетиях. / Чтения по исследованию и реставрации </w:t>
      </w:r>
      <w:proofErr w:type="gramStart"/>
      <w:r>
        <w:t>памятников художественной культуры Северной Руси памяти Николая Васильевича</w:t>
      </w:r>
      <w:proofErr w:type="gramEnd"/>
      <w:r>
        <w:t xml:space="preserve"> </w:t>
      </w:r>
      <w:proofErr w:type="spellStart"/>
      <w:r>
        <w:t>Перцева</w:t>
      </w:r>
      <w:proofErr w:type="spellEnd"/>
      <w:r>
        <w:t xml:space="preserve"> (</w:t>
      </w:r>
      <w:proofErr w:type="spellStart"/>
      <w:r>
        <w:t>Перцевские</w:t>
      </w:r>
      <w:proofErr w:type="spellEnd"/>
      <w:r>
        <w:t xml:space="preserve"> чтения). Ярославль, 1993. // Опубликовано: Известия Вологодского Общества изучения Северного края. </w:t>
      </w:r>
      <w:proofErr w:type="spellStart"/>
      <w:r>
        <w:t>Вып</w:t>
      </w:r>
      <w:proofErr w:type="spellEnd"/>
      <w:r>
        <w:t xml:space="preserve">. </w:t>
      </w:r>
      <w:r>
        <w:rPr>
          <w:lang w:val="en-US"/>
        </w:rPr>
        <w:t>VII</w:t>
      </w:r>
      <w:r w:rsidRPr="00AA1978">
        <w:t xml:space="preserve">. </w:t>
      </w:r>
      <w:r>
        <w:t>Вологда, 1999. С. 79-83.</w:t>
      </w:r>
    </w:p>
    <w:p w:rsidR="00502DB6" w:rsidRDefault="00502DB6" w:rsidP="00502DB6">
      <w:r>
        <w:t xml:space="preserve">36. Успенская церковь в Олонце – сокровищница церковного искусства </w:t>
      </w:r>
      <w:r>
        <w:rPr>
          <w:lang w:val="en-US"/>
        </w:rPr>
        <w:t>XV</w:t>
      </w:r>
      <w:r w:rsidRPr="00CE0E27">
        <w:t xml:space="preserve"> – </w:t>
      </w:r>
      <w:r>
        <w:rPr>
          <w:lang w:val="en-US"/>
        </w:rPr>
        <w:t>XIX</w:t>
      </w:r>
      <w:r w:rsidRPr="00CE0E27">
        <w:t xml:space="preserve">  </w:t>
      </w:r>
      <w:r>
        <w:t>вв.// «Олонцу – 350» Тезисы научно-практической конференции. Олонец, 1999. С. 59-62.</w:t>
      </w:r>
    </w:p>
    <w:p w:rsidR="00502DB6" w:rsidRPr="00CE0E27" w:rsidRDefault="00502DB6" w:rsidP="00502DB6">
      <w:r>
        <w:t xml:space="preserve">37. Коллекционер Г. В. </w:t>
      </w:r>
      <w:proofErr w:type="spellStart"/>
      <w:r>
        <w:t>Туровский</w:t>
      </w:r>
      <w:proofErr w:type="spellEnd"/>
      <w:r>
        <w:t xml:space="preserve">. // Наше наследие. Художник А. И. Вахрамеев. 1874-1926. Каталог. Из собрания Г. В. </w:t>
      </w:r>
      <w:proofErr w:type="spellStart"/>
      <w:r>
        <w:t>Туровского</w:t>
      </w:r>
      <w:proofErr w:type="spellEnd"/>
      <w:r>
        <w:t xml:space="preserve">. Петрозаводск, 1999. с. 47-48. </w:t>
      </w:r>
    </w:p>
    <w:p w:rsidR="00502DB6" w:rsidRDefault="00502DB6" w:rsidP="00502DB6">
      <w:r>
        <w:t xml:space="preserve">                               </w:t>
      </w:r>
    </w:p>
    <w:p w:rsidR="00502DB6" w:rsidRDefault="00502DB6" w:rsidP="00015A57">
      <w:pPr>
        <w:jc w:val="center"/>
        <w:rPr>
          <w:b/>
        </w:rPr>
      </w:pPr>
      <w:r>
        <w:rPr>
          <w:b/>
        </w:rPr>
        <w:t>2000</w:t>
      </w:r>
    </w:p>
    <w:p w:rsidR="00502DB6" w:rsidRDefault="00502DB6" w:rsidP="00502DB6">
      <w:r>
        <w:t xml:space="preserve">38.  Литературные назидательно-аскетические сюжеты в иконописи </w:t>
      </w:r>
      <w:proofErr w:type="spellStart"/>
      <w:r>
        <w:t>Заонежья</w:t>
      </w:r>
      <w:proofErr w:type="spellEnd"/>
      <w:r>
        <w:t xml:space="preserve"> </w:t>
      </w:r>
      <w:r>
        <w:rPr>
          <w:lang w:val="en-US"/>
        </w:rPr>
        <w:t>XVII</w:t>
      </w:r>
      <w:r w:rsidRPr="00AA1978">
        <w:t>-</w:t>
      </w:r>
      <w:r>
        <w:rPr>
          <w:lang w:val="en-US"/>
        </w:rPr>
        <w:t>XVIII</w:t>
      </w:r>
      <w:r w:rsidRPr="00AA1978">
        <w:t xml:space="preserve"> </w:t>
      </w:r>
      <w:r>
        <w:t>вв. // Православие в Карелии. Материалы республиканской научной конференции (24-25 октября 2000 г.). Петрозаводск, 2000. С. 122-125.</w:t>
      </w:r>
    </w:p>
    <w:p w:rsidR="00502DB6" w:rsidRPr="00AA1978" w:rsidRDefault="00502DB6" w:rsidP="00015A57">
      <w:pPr>
        <w:jc w:val="center"/>
      </w:pPr>
      <w:r>
        <w:rPr>
          <w:b/>
        </w:rPr>
        <w:lastRenderedPageBreak/>
        <w:t>2001</w:t>
      </w:r>
    </w:p>
    <w:p w:rsidR="00502DB6" w:rsidRDefault="00502DB6" w:rsidP="00502DB6">
      <w:r>
        <w:t>39. Золотая карта России. Музей изобразительных искусств Республики Карелия. Иконопись. Народное искусство. Эпос. / Государственная Третьяковская галерея. М., 2001</w:t>
      </w:r>
      <w:r w:rsidR="00015A57">
        <w:t xml:space="preserve"> </w:t>
      </w:r>
      <w:r>
        <w:t>(</w:t>
      </w:r>
      <w:proofErr w:type="spellStart"/>
      <w:r>
        <w:t>вст</w:t>
      </w:r>
      <w:proofErr w:type="spellEnd"/>
      <w:r>
        <w:t>. ст. и сост. раздела «Иконопись»).</w:t>
      </w:r>
    </w:p>
    <w:p w:rsidR="00502DB6" w:rsidRDefault="00502DB6" w:rsidP="00502DB6">
      <w:r>
        <w:t>40. Коллекция древнерусской живописи. // Ж. «Русская галерея», 2001. № 2. С. 56-58.</w:t>
      </w:r>
    </w:p>
    <w:p w:rsidR="00502DB6" w:rsidRDefault="00502DB6" w:rsidP="00502DB6">
      <w:r>
        <w:t xml:space="preserve">41. </w:t>
      </w:r>
      <w:proofErr w:type="spellStart"/>
      <w:r>
        <w:t>Сегозерские</w:t>
      </w:r>
      <w:proofErr w:type="spellEnd"/>
      <w:r>
        <w:t xml:space="preserve"> письма. // Деревня </w:t>
      </w:r>
      <w:proofErr w:type="spellStart"/>
      <w:r>
        <w:t>Юккогуба</w:t>
      </w:r>
      <w:proofErr w:type="spellEnd"/>
      <w:r>
        <w:t xml:space="preserve"> и ее округа. Петрозаводск: Изд-во </w:t>
      </w:r>
      <w:proofErr w:type="spellStart"/>
      <w:r>
        <w:t>ПетрГУ</w:t>
      </w:r>
      <w:proofErr w:type="spellEnd"/>
      <w:r>
        <w:t>, 2001. С. 316-331.</w:t>
      </w:r>
    </w:p>
    <w:p w:rsidR="00502DB6" w:rsidRDefault="00502DB6" w:rsidP="00502DB6"/>
    <w:p w:rsidR="00502DB6" w:rsidRDefault="00502DB6" w:rsidP="00015A57">
      <w:pPr>
        <w:jc w:val="center"/>
        <w:rPr>
          <w:b/>
        </w:rPr>
      </w:pPr>
      <w:r>
        <w:rPr>
          <w:b/>
        </w:rPr>
        <w:t>2002</w:t>
      </w:r>
    </w:p>
    <w:p w:rsidR="00502DB6" w:rsidRDefault="00502DB6" w:rsidP="00502DB6">
      <w:r>
        <w:t>42</w:t>
      </w:r>
      <w:r w:rsidRPr="00947379">
        <w:t>. Развитие иконографии «Покрова Богородицы»</w:t>
      </w:r>
      <w:r>
        <w:t xml:space="preserve"> в искусстве </w:t>
      </w:r>
      <w:proofErr w:type="spellStart"/>
      <w:r>
        <w:t>Заонежья</w:t>
      </w:r>
      <w:proofErr w:type="spellEnd"/>
      <w:r>
        <w:t xml:space="preserve"> </w:t>
      </w:r>
      <w:r>
        <w:rPr>
          <w:lang w:val="en-US"/>
        </w:rPr>
        <w:t>XVI</w:t>
      </w:r>
      <w:r w:rsidRPr="00947379">
        <w:t xml:space="preserve"> – </w:t>
      </w:r>
      <w:r>
        <w:rPr>
          <w:lang w:val="en-US"/>
        </w:rPr>
        <w:t>XVIII</w:t>
      </w:r>
      <w:r w:rsidRPr="00947379">
        <w:t xml:space="preserve"> </w:t>
      </w:r>
      <w:r>
        <w:t xml:space="preserve">веков. // </w:t>
      </w:r>
      <w:proofErr w:type="spellStart"/>
      <w:r>
        <w:t>Кижский</w:t>
      </w:r>
      <w:proofErr w:type="spellEnd"/>
      <w:r>
        <w:t xml:space="preserve"> вестник № 7 (Сб. статей). Петрозаводск, 2002. С. 140-147.</w:t>
      </w:r>
    </w:p>
    <w:p w:rsidR="00502DB6" w:rsidRDefault="00502DB6" w:rsidP="00502DB6"/>
    <w:p w:rsidR="00502DB6" w:rsidRPr="00947379" w:rsidRDefault="00502DB6" w:rsidP="00015A57">
      <w:pPr>
        <w:jc w:val="center"/>
        <w:rPr>
          <w:b/>
        </w:rPr>
      </w:pPr>
      <w:r>
        <w:rPr>
          <w:b/>
        </w:rPr>
        <w:t>2003</w:t>
      </w:r>
    </w:p>
    <w:p w:rsidR="00502DB6" w:rsidRDefault="00502DB6" w:rsidP="00502DB6">
      <w:r>
        <w:t xml:space="preserve">43. Иконопись </w:t>
      </w:r>
      <w:proofErr w:type="spellStart"/>
      <w:r>
        <w:t>Выгореции</w:t>
      </w:r>
      <w:proofErr w:type="spellEnd"/>
      <w:r>
        <w:t xml:space="preserve"> в собраниях музеев Карелии. // Выговская поморская пустынь и ее значение в истории России. Сб. научных статей и материалов. </w:t>
      </w:r>
      <w:proofErr w:type="spellStart"/>
      <w:proofErr w:type="gramStart"/>
      <w:r>
        <w:t>С-Пб</w:t>
      </w:r>
      <w:proofErr w:type="spellEnd"/>
      <w:proofErr w:type="gramEnd"/>
      <w:r>
        <w:t xml:space="preserve">: Дмитрий </w:t>
      </w:r>
      <w:proofErr w:type="spellStart"/>
      <w:r>
        <w:t>Буланин</w:t>
      </w:r>
      <w:proofErr w:type="spellEnd"/>
      <w:r>
        <w:t xml:space="preserve">, 2003. С. 220-231. </w:t>
      </w:r>
    </w:p>
    <w:p w:rsidR="00502DB6" w:rsidRPr="008B63C4" w:rsidRDefault="00502DB6" w:rsidP="00502DB6">
      <w:pPr>
        <w:rPr>
          <w:lang w:val="nb-NO"/>
        </w:rPr>
      </w:pPr>
      <w:r>
        <w:rPr>
          <w:lang w:val="nb-NO"/>
        </w:rPr>
        <w:t>4</w:t>
      </w:r>
      <w:r w:rsidRPr="008B63C4">
        <w:rPr>
          <w:lang w:val="nb-NO"/>
        </w:rPr>
        <w:t>4</w:t>
      </w:r>
      <w:r w:rsidRPr="000328DF">
        <w:rPr>
          <w:lang w:val="nb-NO"/>
        </w:rPr>
        <w:t>. Ja  Elia meni tuulispāāssā ylö</w:t>
      </w:r>
      <w:r>
        <w:rPr>
          <w:lang w:val="nb-NO"/>
        </w:rPr>
        <w:t xml:space="preserve">s taivaaseen. </w:t>
      </w:r>
      <w:r w:rsidRPr="000328DF">
        <w:rPr>
          <w:lang w:val="nb-NO"/>
        </w:rPr>
        <w:t xml:space="preserve">// </w:t>
      </w:r>
      <w:r>
        <w:t>Ж</w:t>
      </w:r>
      <w:r w:rsidRPr="000328DF">
        <w:rPr>
          <w:lang w:val="nb-NO"/>
        </w:rPr>
        <w:t xml:space="preserve">.. </w:t>
      </w:r>
      <w:r w:rsidRPr="008B63C4">
        <w:rPr>
          <w:lang w:val="nb-NO"/>
        </w:rPr>
        <w:t>«Karelia», 2003,</w:t>
      </w:r>
      <w:r w:rsidRPr="000328DF">
        <w:rPr>
          <w:lang w:val="nb-NO"/>
        </w:rPr>
        <w:t xml:space="preserve"> </w:t>
      </w:r>
      <w:r w:rsidRPr="008B63C4">
        <w:rPr>
          <w:lang w:val="nb-NO"/>
        </w:rPr>
        <w:t xml:space="preserve">№ 7. </w:t>
      </w:r>
      <w:r>
        <w:t>С</w:t>
      </w:r>
      <w:r w:rsidRPr="008B63C4">
        <w:rPr>
          <w:lang w:val="nb-NO"/>
        </w:rPr>
        <w:t>. 159-160.</w:t>
      </w:r>
    </w:p>
    <w:p w:rsidR="00502DB6" w:rsidRPr="000328DF" w:rsidRDefault="00502DB6" w:rsidP="00502DB6">
      <w:r>
        <w:t xml:space="preserve">45. Икона 1889 г. с изображением </w:t>
      </w:r>
      <w:proofErr w:type="spellStart"/>
      <w:r>
        <w:t>патрональных</w:t>
      </w:r>
      <w:proofErr w:type="spellEnd"/>
      <w:r>
        <w:t xml:space="preserve"> святых крестьян деревни </w:t>
      </w:r>
      <w:proofErr w:type="spellStart"/>
      <w:r>
        <w:t>Косельга</w:t>
      </w:r>
      <w:proofErr w:type="spellEnd"/>
      <w:r>
        <w:t xml:space="preserve"> (к вопросу о сохранении и эволюции иконографических традиций в иконописи </w:t>
      </w:r>
      <w:proofErr w:type="spellStart"/>
      <w:r>
        <w:t>Заонежья</w:t>
      </w:r>
      <w:proofErr w:type="spellEnd"/>
      <w:r>
        <w:t xml:space="preserve"> конца </w:t>
      </w:r>
      <w:r>
        <w:rPr>
          <w:lang w:val="en-US"/>
        </w:rPr>
        <w:t>XIX</w:t>
      </w:r>
      <w:r w:rsidRPr="000328DF">
        <w:t xml:space="preserve"> </w:t>
      </w:r>
      <w:proofErr w:type="gramStart"/>
      <w:r>
        <w:t>в</w:t>
      </w:r>
      <w:proofErr w:type="gramEnd"/>
      <w:r>
        <w:t xml:space="preserve">.). // Локальные традиции в народной культуре Русского Севера (Материалы </w:t>
      </w:r>
      <w:r>
        <w:rPr>
          <w:lang w:val="en-US"/>
        </w:rPr>
        <w:t>IV</w:t>
      </w:r>
      <w:r w:rsidRPr="000328DF">
        <w:t xml:space="preserve"> </w:t>
      </w:r>
      <w:r>
        <w:t xml:space="preserve"> Международной научной конференции «</w:t>
      </w:r>
      <w:proofErr w:type="spellStart"/>
      <w:r>
        <w:t>Рябининские</w:t>
      </w:r>
      <w:proofErr w:type="spellEnd"/>
      <w:r>
        <w:t xml:space="preserve"> чтения – 2003). Петрозаводск, 2003. С. 401-403. </w:t>
      </w:r>
    </w:p>
    <w:p w:rsidR="00502DB6" w:rsidRPr="000328DF" w:rsidRDefault="00502DB6" w:rsidP="00502DB6"/>
    <w:p w:rsidR="00502DB6" w:rsidRPr="00502DB6" w:rsidRDefault="00502DB6" w:rsidP="00015A57">
      <w:pPr>
        <w:jc w:val="center"/>
        <w:rPr>
          <w:b/>
        </w:rPr>
      </w:pPr>
      <w:r w:rsidRPr="00AC2523">
        <w:rPr>
          <w:b/>
        </w:rPr>
        <w:t>2004</w:t>
      </w:r>
    </w:p>
    <w:p w:rsidR="00502DB6" w:rsidRDefault="00502DB6" w:rsidP="00502DB6">
      <w:r>
        <w:t>46</w:t>
      </w:r>
      <w:r w:rsidRPr="00AC2523">
        <w:t xml:space="preserve">. </w:t>
      </w:r>
      <w:r>
        <w:t>Забытый музей. // Ж. «Русское искусство», 2004, № 3. С. 86-95.</w:t>
      </w:r>
    </w:p>
    <w:p w:rsidR="00502DB6" w:rsidRDefault="00502DB6" w:rsidP="00502DB6">
      <w:proofErr w:type="gramStart"/>
      <w:r w:rsidRPr="00015A57">
        <w:rPr>
          <w:lang w:val="en-US"/>
        </w:rPr>
        <w:t xml:space="preserve">47. </w:t>
      </w:r>
      <w:proofErr w:type="spellStart"/>
      <w:r>
        <w:rPr>
          <w:lang w:val="en-US"/>
        </w:rPr>
        <w:t>Ikonimaalauksia</w:t>
      </w:r>
      <w:proofErr w:type="spellEnd"/>
      <w:r w:rsidRPr="00015A57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015A57">
        <w:rPr>
          <w:lang w:val="en-US"/>
        </w:rPr>
        <w:t>āā</w:t>
      </w:r>
      <w:r>
        <w:rPr>
          <w:lang w:val="en-US"/>
        </w:rPr>
        <w:t>m</w:t>
      </w:r>
      <w:r w:rsidRPr="00015A57">
        <w:rPr>
          <w:lang w:val="en-US"/>
        </w:rPr>
        <w:t>ā</w:t>
      </w:r>
      <w:r>
        <w:rPr>
          <w:lang w:val="en-US"/>
        </w:rPr>
        <w:t>j</w:t>
      </w:r>
      <w:r w:rsidRPr="00015A57">
        <w:rPr>
          <w:lang w:val="en-US"/>
        </w:rPr>
        <w:t>ā</w:t>
      </w:r>
      <w:r>
        <w:rPr>
          <w:lang w:val="en-US"/>
        </w:rPr>
        <w:t>rven</w:t>
      </w:r>
      <w:proofErr w:type="spellEnd"/>
      <w:r w:rsidRPr="00015A57">
        <w:rPr>
          <w:lang w:val="en-US"/>
        </w:rPr>
        <w:t xml:space="preserve"> </w:t>
      </w:r>
      <w:proofErr w:type="spellStart"/>
      <w:r>
        <w:rPr>
          <w:lang w:val="en-US"/>
        </w:rPr>
        <w:t>seudulta</w:t>
      </w:r>
      <w:proofErr w:type="spellEnd"/>
      <w:r w:rsidRPr="00015A57">
        <w:rPr>
          <w:lang w:val="en-US"/>
        </w:rPr>
        <w:t>.</w:t>
      </w:r>
      <w:proofErr w:type="gramEnd"/>
      <w:r w:rsidRPr="00015A57">
        <w:rPr>
          <w:lang w:val="en-US"/>
        </w:rPr>
        <w:t xml:space="preserve"> // </w:t>
      </w:r>
      <w:r>
        <w:t>Ж</w:t>
      </w:r>
      <w:r w:rsidRPr="00015A57">
        <w:rPr>
          <w:lang w:val="en-US"/>
        </w:rPr>
        <w:t>. «</w:t>
      </w:r>
      <w:proofErr w:type="spellStart"/>
      <w:r>
        <w:rPr>
          <w:lang w:val="en-US"/>
        </w:rPr>
        <w:t>Carelia</w:t>
      </w:r>
      <w:proofErr w:type="spellEnd"/>
      <w:r w:rsidRPr="00015A57">
        <w:rPr>
          <w:lang w:val="en-US"/>
        </w:rPr>
        <w:t xml:space="preserve">», 2004, № 7. </w:t>
      </w:r>
      <w:r>
        <w:t>С. 159 – 160.</w:t>
      </w:r>
    </w:p>
    <w:p w:rsidR="00502DB6" w:rsidRPr="00502DB6" w:rsidRDefault="00502DB6" w:rsidP="00502DB6">
      <w:r>
        <w:t xml:space="preserve">48. </w:t>
      </w:r>
      <w:proofErr w:type="spellStart"/>
      <w:r>
        <w:rPr>
          <w:lang w:val="en-US"/>
        </w:rPr>
        <w:t>Ikoneja</w:t>
      </w:r>
      <w:proofErr w:type="spellEnd"/>
      <w:r w:rsidRPr="00C620DD">
        <w:t xml:space="preserve"> </w:t>
      </w:r>
      <w:proofErr w:type="spellStart"/>
      <w:r>
        <w:rPr>
          <w:lang w:val="en-US"/>
        </w:rPr>
        <w:t>Karjalasta</w:t>
      </w:r>
      <w:proofErr w:type="spellEnd"/>
      <w:r w:rsidRPr="00C620DD">
        <w:t xml:space="preserve">. </w:t>
      </w:r>
      <w:proofErr w:type="gramStart"/>
      <w:r>
        <w:rPr>
          <w:lang w:val="en-US"/>
        </w:rPr>
        <w:t>N</w:t>
      </w:r>
      <w:proofErr w:type="spellStart"/>
      <w:r w:rsidRPr="00C620DD">
        <w:t>ā</w:t>
      </w:r>
      <w:r>
        <w:rPr>
          <w:lang w:val="en-US"/>
        </w:rPr>
        <w:t>yttely</w:t>
      </w:r>
      <w:proofErr w:type="spellEnd"/>
      <w:r w:rsidRPr="00C620DD">
        <w:t xml:space="preserve"> </w:t>
      </w:r>
      <w:proofErr w:type="spellStart"/>
      <w:r>
        <w:rPr>
          <w:lang w:val="en-US"/>
        </w:rPr>
        <w:t>Haminan</w:t>
      </w:r>
      <w:proofErr w:type="spellEnd"/>
      <w:r w:rsidRPr="00C620DD">
        <w:t xml:space="preserve"> </w:t>
      </w:r>
      <w:proofErr w:type="spellStart"/>
      <w:r>
        <w:rPr>
          <w:lang w:val="en-US"/>
        </w:rPr>
        <w:t>kaupunginmuseossa</w:t>
      </w:r>
      <w:proofErr w:type="spellEnd"/>
      <w:r w:rsidRPr="00C620DD">
        <w:t xml:space="preserve"> 3.7.</w:t>
      </w:r>
      <w:proofErr w:type="gramEnd"/>
      <w:r w:rsidRPr="00C620DD">
        <w:t xml:space="preserve"> – 19.9.2004. </w:t>
      </w:r>
      <w:proofErr w:type="spellStart"/>
      <w:proofErr w:type="gramStart"/>
      <w:r>
        <w:rPr>
          <w:lang w:val="en-US"/>
        </w:rPr>
        <w:t>Hamina</w:t>
      </w:r>
      <w:proofErr w:type="spellEnd"/>
      <w:r w:rsidRPr="00C620DD">
        <w:t>, 2004.</w:t>
      </w:r>
      <w:proofErr w:type="gramEnd"/>
    </w:p>
    <w:p w:rsidR="00502DB6" w:rsidRDefault="00502DB6" w:rsidP="00502DB6">
      <w:r w:rsidRPr="00C620DD">
        <w:t xml:space="preserve">      </w:t>
      </w:r>
      <w:proofErr w:type="gramStart"/>
      <w:r>
        <w:t>(также:</w:t>
      </w:r>
      <w:proofErr w:type="gramEnd"/>
      <w:r>
        <w:t xml:space="preserve"> Православные святыни русского Севера. Выставка в Городском музее </w:t>
      </w:r>
      <w:proofErr w:type="gramStart"/>
      <w:r>
        <w:t>г</w:t>
      </w:r>
      <w:proofErr w:type="gramEnd"/>
      <w:r>
        <w:t xml:space="preserve">. </w:t>
      </w:r>
    </w:p>
    <w:p w:rsidR="00502DB6" w:rsidRPr="004C15C3" w:rsidRDefault="00502DB6" w:rsidP="00502DB6">
      <w:pPr>
        <w:rPr>
          <w:lang w:val="en-US"/>
        </w:rPr>
      </w:pPr>
      <w:r w:rsidRPr="00502DB6">
        <w:t xml:space="preserve">      </w:t>
      </w:r>
      <w:proofErr w:type="spellStart"/>
      <w:r>
        <w:t>Хамина</w:t>
      </w:r>
      <w:proofErr w:type="spellEnd"/>
      <w:r w:rsidRPr="004C15C3">
        <w:rPr>
          <w:lang w:val="en-US"/>
        </w:rPr>
        <w:t xml:space="preserve"> 3.7. – 19.9.2004. </w:t>
      </w:r>
      <w:proofErr w:type="spellStart"/>
      <w:r>
        <w:t>Хамина</w:t>
      </w:r>
      <w:proofErr w:type="spellEnd"/>
      <w:r w:rsidRPr="00C620DD">
        <w:rPr>
          <w:lang w:val="en-US"/>
        </w:rPr>
        <w:t>, 2004.</w:t>
      </w:r>
    </w:p>
    <w:p w:rsidR="00502DB6" w:rsidRDefault="00502DB6" w:rsidP="00502DB6">
      <w:pPr>
        <w:rPr>
          <w:lang w:val="en-US"/>
        </w:rPr>
      </w:pPr>
      <w:r w:rsidRPr="00C620DD">
        <w:rPr>
          <w:lang w:val="en-US"/>
        </w:rPr>
        <w:t xml:space="preserve">      </w:t>
      </w:r>
      <w:proofErr w:type="gramStart"/>
      <w:r>
        <w:rPr>
          <w:lang w:val="en-US"/>
        </w:rPr>
        <w:t xml:space="preserve">Icons from </w:t>
      </w:r>
      <w:proofErr w:type="spellStart"/>
      <w:r>
        <w:rPr>
          <w:lang w:val="en-US"/>
        </w:rPr>
        <w:t>Carelia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The exhibition at the </w:t>
      </w:r>
      <w:proofErr w:type="spellStart"/>
      <w:r>
        <w:rPr>
          <w:lang w:val="en-US"/>
        </w:rPr>
        <w:t>Hamina</w:t>
      </w:r>
      <w:proofErr w:type="spellEnd"/>
      <w:r>
        <w:rPr>
          <w:lang w:val="en-US"/>
        </w:rPr>
        <w:t xml:space="preserve"> Town Museum 3.7.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– 19.9.2004.</w:t>
      </w:r>
      <w:proofErr w:type="gramEnd"/>
      <w:r>
        <w:rPr>
          <w:lang w:val="en-US"/>
        </w:rPr>
        <w:t xml:space="preserve"> </w:t>
      </w:r>
    </w:p>
    <w:p w:rsidR="00502DB6" w:rsidRPr="00502DB6" w:rsidRDefault="00502DB6" w:rsidP="00502DB6">
      <w:pPr>
        <w:rPr>
          <w:lang w:val="en-US"/>
        </w:rPr>
      </w:pPr>
      <w:r>
        <w:rPr>
          <w:lang w:val="en-US"/>
        </w:rPr>
        <w:t xml:space="preserve">      Hamina</w:t>
      </w:r>
      <w:proofErr w:type="gramStart"/>
      <w:r>
        <w:rPr>
          <w:lang w:val="en-US"/>
        </w:rPr>
        <w:t>,2004</w:t>
      </w:r>
      <w:proofErr w:type="gramEnd"/>
      <w:r w:rsidRPr="00502DB6">
        <w:rPr>
          <w:lang w:val="en-US"/>
        </w:rPr>
        <w:t xml:space="preserve">) </w:t>
      </w:r>
    </w:p>
    <w:p w:rsidR="00502DB6" w:rsidRPr="00502DB6" w:rsidRDefault="00502DB6" w:rsidP="00502DB6">
      <w:pPr>
        <w:rPr>
          <w:lang w:val="en-US"/>
        </w:rPr>
      </w:pPr>
    </w:p>
    <w:p w:rsidR="00502DB6" w:rsidRPr="00502DB6" w:rsidRDefault="00502DB6" w:rsidP="00015A57">
      <w:pPr>
        <w:jc w:val="center"/>
        <w:rPr>
          <w:b/>
          <w:lang w:val="en-US"/>
        </w:rPr>
      </w:pPr>
      <w:r w:rsidRPr="00502DB6">
        <w:rPr>
          <w:b/>
          <w:lang w:val="en-US"/>
        </w:rPr>
        <w:t>2005</w:t>
      </w:r>
    </w:p>
    <w:p w:rsidR="00502DB6" w:rsidRPr="00502DB6" w:rsidRDefault="00502DB6" w:rsidP="00502DB6">
      <w:pPr>
        <w:rPr>
          <w:lang w:val="en-US"/>
        </w:rPr>
      </w:pPr>
      <w:r w:rsidRPr="00502DB6">
        <w:rPr>
          <w:lang w:val="en-US"/>
        </w:rPr>
        <w:t xml:space="preserve">49. </w:t>
      </w:r>
      <w:proofErr w:type="spellStart"/>
      <w:r>
        <w:rPr>
          <w:lang w:val="en-US"/>
        </w:rPr>
        <w:t>Karjalainen</w:t>
      </w:r>
      <w:proofErr w:type="spellEnd"/>
      <w:r w:rsidRPr="00502DB6">
        <w:rPr>
          <w:lang w:val="en-US"/>
        </w:rPr>
        <w:t xml:space="preserve"> “</w:t>
      </w:r>
      <w:proofErr w:type="spellStart"/>
      <w:r>
        <w:rPr>
          <w:lang w:val="en-US"/>
        </w:rPr>
        <w:t>Pyh</w:t>
      </w:r>
      <w:r w:rsidRPr="00502DB6">
        <w:rPr>
          <w:lang w:val="en-US"/>
        </w:rPr>
        <w:t>ā</w:t>
      </w:r>
      <w:proofErr w:type="spellEnd"/>
      <w:r w:rsidRPr="00502DB6">
        <w:rPr>
          <w:lang w:val="en-US"/>
        </w:rPr>
        <w:t xml:space="preserve"> </w:t>
      </w:r>
      <w:proofErr w:type="spellStart"/>
      <w:r>
        <w:rPr>
          <w:lang w:val="en-US"/>
        </w:rPr>
        <w:t>kolminaisuus</w:t>
      </w:r>
      <w:proofErr w:type="spellEnd"/>
      <w:r w:rsidRPr="00502DB6">
        <w:rPr>
          <w:lang w:val="en-US"/>
        </w:rPr>
        <w:t xml:space="preserve">” // </w:t>
      </w:r>
      <w:r>
        <w:t>Ж</w:t>
      </w:r>
      <w:r w:rsidRPr="00502DB6">
        <w:rPr>
          <w:lang w:val="en-US"/>
        </w:rPr>
        <w:t>. “</w:t>
      </w:r>
      <w:smartTag w:uri="urn:schemas-microsoft-com:office:smarttags" w:element="place">
        <w:r>
          <w:rPr>
            <w:lang w:val="en-US"/>
          </w:rPr>
          <w:t>Karelia</w:t>
        </w:r>
      </w:smartTag>
      <w:r w:rsidRPr="00502DB6">
        <w:rPr>
          <w:lang w:val="en-US"/>
        </w:rPr>
        <w:t>”, 2005, № 6</w:t>
      </w:r>
    </w:p>
    <w:p w:rsidR="00502DB6" w:rsidRDefault="00502DB6" w:rsidP="00502DB6">
      <w:r>
        <w:t xml:space="preserve">50. Начальная пора </w:t>
      </w:r>
      <w:proofErr w:type="spellStart"/>
      <w:r>
        <w:t>иконописания</w:t>
      </w:r>
      <w:proofErr w:type="spellEnd"/>
      <w:r>
        <w:t xml:space="preserve"> в Карелии // Газета «Фавор», 2005, № 1</w:t>
      </w:r>
    </w:p>
    <w:p w:rsidR="00502DB6" w:rsidRDefault="00502DB6" w:rsidP="00502DB6">
      <w:r>
        <w:lastRenderedPageBreak/>
        <w:t>51. «Воскресение</w:t>
      </w:r>
      <w:proofErr w:type="gramStart"/>
      <w:r>
        <w:t xml:space="preserve"> Т</w:t>
      </w:r>
      <w:proofErr w:type="gramEnd"/>
      <w:r>
        <w:t>вое славим» // Газета «Фавор», 2005, № 2</w:t>
      </w:r>
    </w:p>
    <w:p w:rsidR="00502DB6" w:rsidRDefault="00502DB6" w:rsidP="00502DB6">
      <w:r>
        <w:t>52. Икона Святой Троицы // Газета «Фавор», 2005, № 3</w:t>
      </w:r>
    </w:p>
    <w:p w:rsidR="00502DB6" w:rsidRDefault="00502DB6" w:rsidP="00502DB6">
      <w:r>
        <w:t>53. Икона святых апостолов Петра и Павла // Газета «Фавор», 2005. № 4</w:t>
      </w:r>
    </w:p>
    <w:p w:rsidR="00502DB6" w:rsidRDefault="00502DB6" w:rsidP="00502DB6">
      <w:r>
        <w:t>54. Реставрация как состояние души // Газета «Лицей», 2005, № 10</w:t>
      </w:r>
    </w:p>
    <w:p w:rsidR="00502DB6" w:rsidRDefault="00502DB6" w:rsidP="00502DB6">
      <w:r>
        <w:t xml:space="preserve">55. Дарование Святого Духа. Древняя иконопись земли карельской. Книга – календарь на 2006 г. // </w:t>
      </w:r>
      <w:r>
        <w:rPr>
          <w:lang w:val="en-US"/>
        </w:rPr>
        <w:t>Bergamo</w:t>
      </w:r>
      <w:r w:rsidRPr="0054297F">
        <w:t>, 1005</w:t>
      </w:r>
    </w:p>
    <w:p w:rsidR="00502DB6" w:rsidRDefault="00502DB6" w:rsidP="00502DB6"/>
    <w:p w:rsidR="00502DB6" w:rsidRPr="00570098" w:rsidRDefault="00502DB6" w:rsidP="00015A57">
      <w:pPr>
        <w:jc w:val="center"/>
        <w:rPr>
          <w:b/>
        </w:rPr>
      </w:pPr>
      <w:r w:rsidRPr="006E2E55">
        <w:rPr>
          <w:b/>
        </w:rPr>
        <w:t>2006</w:t>
      </w:r>
    </w:p>
    <w:p w:rsidR="00502DB6" w:rsidRDefault="00502DB6" w:rsidP="00502DB6">
      <w:r>
        <w:t xml:space="preserve">56. Партнерские проекты: изучение и экспонирование икон </w:t>
      </w:r>
      <w:proofErr w:type="spellStart"/>
      <w:r>
        <w:t>заонежских</w:t>
      </w:r>
      <w:proofErr w:type="spellEnd"/>
      <w:r>
        <w:t xml:space="preserve"> и </w:t>
      </w:r>
      <w:proofErr w:type="spellStart"/>
      <w:r>
        <w:t>тубозерских</w:t>
      </w:r>
      <w:proofErr w:type="spellEnd"/>
      <w:r>
        <w:t xml:space="preserve"> мастеров середины – второй половины </w:t>
      </w:r>
      <w:r>
        <w:rPr>
          <w:lang w:val="en-US"/>
        </w:rPr>
        <w:t>XVII</w:t>
      </w:r>
      <w:r w:rsidRPr="00146B69"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из</w:t>
      </w:r>
      <w:proofErr w:type="gramEnd"/>
      <w:r>
        <w:t xml:space="preserve"> собраний Музея изобразительных искусств Республики Карелия и Музея-заповедника «Кижи» // Актуальные проблемы развития музеев-заповедников. Тезисы докладов Всероссийской научно-практической конференции. Петрозаводск – Кижи, июнь 2006 г. / ФГУК «Государственный историко-архитектурный и этнографический музей-заповедник «Кижи». Петрозаводск, 2006. С. 141 – 146. </w:t>
      </w:r>
    </w:p>
    <w:p w:rsidR="00502DB6" w:rsidRDefault="00502DB6" w:rsidP="00502DB6">
      <w:r>
        <w:t xml:space="preserve">57. Две вновь открытые иконы преподобного Александра </w:t>
      </w:r>
      <w:proofErr w:type="spellStart"/>
      <w:r>
        <w:t>Ошевенского</w:t>
      </w:r>
      <w:proofErr w:type="spellEnd"/>
      <w:r>
        <w:t xml:space="preserve"> как памятники начального периода Выговского </w:t>
      </w:r>
      <w:proofErr w:type="spellStart"/>
      <w:r>
        <w:t>иконописания</w:t>
      </w:r>
      <w:proofErr w:type="spellEnd"/>
      <w:r>
        <w:t xml:space="preserve"> // Женщина в старообрядчестве. Материалы международной научно-практической конференции, посвященной 300-летию основания </w:t>
      </w:r>
      <w:proofErr w:type="spellStart"/>
      <w:r>
        <w:t>Лексинской</w:t>
      </w:r>
      <w:proofErr w:type="spellEnd"/>
      <w:r>
        <w:t xml:space="preserve"> старообрядческой обители / ГОУВПО Петрозаводский государственный университет. Кафедра истории дореволюционной России, кафедра русской литературы. Петрозаводск, 2006. С.209-215.</w:t>
      </w:r>
    </w:p>
    <w:p w:rsidR="00502DB6" w:rsidRPr="00502DB6" w:rsidRDefault="00502DB6" w:rsidP="00502DB6">
      <w:r w:rsidRPr="00502DB6">
        <w:t xml:space="preserve">58. </w:t>
      </w:r>
      <w:r>
        <w:rPr>
          <w:lang w:val="en-US"/>
        </w:rPr>
        <w:t>Forgotten</w:t>
      </w:r>
      <w:r w:rsidRPr="00502DB6">
        <w:t xml:space="preserve"> </w:t>
      </w:r>
      <w:r>
        <w:rPr>
          <w:lang w:val="en-US"/>
        </w:rPr>
        <w:t>Museum</w:t>
      </w:r>
      <w:r w:rsidRPr="00502DB6">
        <w:t xml:space="preserve"> // </w:t>
      </w:r>
      <w:r>
        <w:rPr>
          <w:lang w:val="en-US"/>
        </w:rPr>
        <w:t>Russian</w:t>
      </w:r>
      <w:r w:rsidRPr="00502DB6">
        <w:t xml:space="preserve"> </w:t>
      </w:r>
      <w:r>
        <w:rPr>
          <w:lang w:val="en-US"/>
        </w:rPr>
        <w:t>Fine</w:t>
      </w:r>
      <w:r w:rsidRPr="00502DB6">
        <w:t xml:space="preserve"> </w:t>
      </w:r>
      <w:r>
        <w:rPr>
          <w:lang w:val="en-US"/>
        </w:rPr>
        <w:t>Art</w:t>
      </w:r>
      <w:r w:rsidRPr="00502DB6">
        <w:t xml:space="preserve"> </w:t>
      </w:r>
      <w:r>
        <w:rPr>
          <w:lang w:val="en-US"/>
        </w:rPr>
        <w:t>magazine</w:t>
      </w:r>
      <w:r w:rsidRPr="00502DB6">
        <w:t xml:space="preserve">. </w:t>
      </w:r>
      <w:r>
        <w:rPr>
          <w:lang w:val="en-US"/>
        </w:rPr>
        <w:t>P</w:t>
      </w:r>
      <w:r w:rsidRPr="00502DB6">
        <w:t xml:space="preserve">. 70 – 77. </w:t>
      </w:r>
    </w:p>
    <w:p w:rsidR="00502DB6" w:rsidRPr="00976E22" w:rsidRDefault="00502DB6" w:rsidP="00502DB6">
      <w:pPr>
        <w:rPr>
          <w:b/>
        </w:rPr>
      </w:pPr>
    </w:p>
    <w:p w:rsidR="00502DB6" w:rsidRDefault="00502DB6" w:rsidP="00015A57">
      <w:pPr>
        <w:jc w:val="center"/>
        <w:rPr>
          <w:b/>
        </w:rPr>
      </w:pPr>
      <w:r w:rsidRPr="00976E22">
        <w:rPr>
          <w:b/>
        </w:rPr>
        <w:t>2007</w:t>
      </w:r>
    </w:p>
    <w:p w:rsidR="00502DB6" w:rsidRDefault="00502DB6" w:rsidP="00502DB6">
      <w:r>
        <w:t xml:space="preserve">59. Житийные циклы на иконах святителя Николая из </w:t>
      </w:r>
      <w:proofErr w:type="spellStart"/>
      <w:r>
        <w:t>Обонежья</w:t>
      </w:r>
      <w:proofErr w:type="spellEnd"/>
      <w:r>
        <w:t xml:space="preserve"> и Западного Поморья (к проблеме формирования локальных иконографических традиций в северной иконописи) // Почитание святителя Николая Чудотворца и его отражение в фольклоре, письменности и искусстве: материалы и исследования / под ред. А. В. </w:t>
      </w:r>
      <w:proofErr w:type="spellStart"/>
      <w:r>
        <w:t>Бугаевского</w:t>
      </w:r>
      <w:proofErr w:type="spellEnd"/>
      <w:r>
        <w:t>, док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ф</w:t>
      </w:r>
      <w:proofErr w:type="gramEnd"/>
      <w:r>
        <w:t>илол</w:t>
      </w:r>
      <w:proofErr w:type="spellEnd"/>
      <w:r>
        <w:t xml:space="preserve">. наук С. М. </w:t>
      </w:r>
      <w:proofErr w:type="spellStart"/>
      <w:r>
        <w:t>Кибардиной</w:t>
      </w:r>
      <w:proofErr w:type="spellEnd"/>
      <w:r>
        <w:t xml:space="preserve">, док. </w:t>
      </w:r>
      <w:proofErr w:type="spellStart"/>
      <w:r>
        <w:t>филол</w:t>
      </w:r>
      <w:proofErr w:type="spellEnd"/>
      <w:r>
        <w:t xml:space="preserve">. наук Т. Г. Ивановой, док. искусствоведения А. А. Рыбакова (отв. Ред.), док. </w:t>
      </w:r>
      <w:proofErr w:type="spellStart"/>
      <w:r>
        <w:t>филол</w:t>
      </w:r>
      <w:proofErr w:type="spellEnd"/>
      <w:r>
        <w:t xml:space="preserve">. Наук Г. В. Судакова. М., 2007. С. 134 – 138. </w:t>
      </w:r>
    </w:p>
    <w:p w:rsidR="00502DB6" w:rsidRPr="00EC782A" w:rsidRDefault="00502DB6" w:rsidP="00502DB6">
      <w:pPr>
        <w:jc w:val="both"/>
      </w:pPr>
      <w:r>
        <w:t xml:space="preserve">60. Типология центров </w:t>
      </w:r>
      <w:proofErr w:type="spellStart"/>
      <w:r>
        <w:t>иконописания</w:t>
      </w:r>
      <w:proofErr w:type="spellEnd"/>
      <w:r>
        <w:t xml:space="preserve"> в </w:t>
      </w:r>
      <w:proofErr w:type="spellStart"/>
      <w:r>
        <w:t>Обонежье</w:t>
      </w:r>
      <w:proofErr w:type="spellEnd"/>
      <w:r>
        <w:t xml:space="preserve"> </w:t>
      </w:r>
      <w:r>
        <w:rPr>
          <w:lang w:val="en-US"/>
        </w:rPr>
        <w:t>XVII</w:t>
      </w:r>
      <w:r w:rsidRPr="00EC782A">
        <w:t xml:space="preserve"> </w:t>
      </w:r>
      <w:r>
        <w:t>–</w:t>
      </w:r>
      <w:r w:rsidRPr="00EC782A">
        <w:t xml:space="preserve"> </w:t>
      </w:r>
      <w:r>
        <w:rPr>
          <w:lang w:val="en-US"/>
        </w:rPr>
        <w:t>XVIII</w:t>
      </w:r>
      <w:r w:rsidRPr="00EC782A">
        <w:t xml:space="preserve"> </w:t>
      </w:r>
      <w:r>
        <w:t>вв</w:t>
      </w:r>
      <w:proofErr w:type="gramStart"/>
      <w:r>
        <w:t>.(</w:t>
      </w:r>
      <w:proofErr w:type="gramEnd"/>
      <w:r>
        <w:t xml:space="preserve">к вопросу об организации иконописного дела на Русском Севере) // </w:t>
      </w:r>
      <w:proofErr w:type="spellStart"/>
      <w:r>
        <w:t>Рябининские</w:t>
      </w:r>
      <w:proofErr w:type="spellEnd"/>
      <w:r>
        <w:t xml:space="preserve"> чтения – 2007. Материалы </w:t>
      </w:r>
      <w:r>
        <w:rPr>
          <w:lang w:val="en-US"/>
        </w:rPr>
        <w:t>V</w:t>
      </w:r>
      <w:r w:rsidRPr="00EC782A">
        <w:t xml:space="preserve"> </w:t>
      </w:r>
      <w:r>
        <w:t>научной конференции по изучению народной культуры Русского Севера. Петрозаводск, 2007. С. 185-187.</w:t>
      </w:r>
    </w:p>
    <w:p w:rsidR="00502DB6" w:rsidRDefault="00502DB6" w:rsidP="00502DB6">
      <w:pPr>
        <w:jc w:val="both"/>
      </w:pPr>
      <w:r>
        <w:t>61. Иконопись. // Карелия. Энциклопедия. Т. 1. Петрозаводск, 2007. С. 366 - 368.</w:t>
      </w:r>
    </w:p>
    <w:p w:rsidR="00502DB6" w:rsidRDefault="00502DB6" w:rsidP="00502DB6">
      <w:pPr>
        <w:jc w:val="both"/>
      </w:pPr>
      <w:r>
        <w:t xml:space="preserve">62. Иконопись </w:t>
      </w:r>
      <w:proofErr w:type="spellStart"/>
      <w:r>
        <w:t>Выголексинского</w:t>
      </w:r>
      <w:proofErr w:type="spellEnd"/>
      <w:r>
        <w:t xml:space="preserve"> </w:t>
      </w:r>
      <w:proofErr w:type="spellStart"/>
      <w:r>
        <w:t>общежительства</w:t>
      </w:r>
      <w:proofErr w:type="spellEnd"/>
      <w:r>
        <w:t>. // Карелия. Энциклопедия. Т. 1. Петрозаводск, 2007. С. 368.</w:t>
      </w:r>
    </w:p>
    <w:p w:rsidR="00502DB6" w:rsidRDefault="00502DB6" w:rsidP="00502DB6">
      <w:pPr>
        <w:jc w:val="both"/>
      </w:pPr>
    </w:p>
    <w:p w:rsidR="00015A57" w:rsidRDefault="00015A57" w:rsidP="00502DB6">
      <w:pPr>
        <w:jc w:val="both"/>
      </w:pPr>
    </w:p>
    <w:p w:rsidR="00015A57" w:rsidRDefault="00502DB6" w:rsidP="00015A57">
      <w:pPr>
        <w:jc w:val="center"/>
        <w:rPr>
          <w:b/>
        </w:rPr>
      </w:pPr>
      <w:r w:rsidRPr="00B3184D">
        <w:rPr>
          <w:b/>
        </w:rPr>
        <w:lastRenderedPageBreak/>
        <w:t>2008</w:t>
      </w:r>
    </w:p>
    <w:p w:rsidR="00502DB6" w:rsidRPr="00ED0A74" w:rsidRDefault="00502DB6" w:rsidP="00015A57">
      <w:pPr>
        <w:jc w:val="both"/>
      </w:pPr>
      <w:r>
        <w:t xml:space="preserve">63. Предисловие к книге: </w:t>
      </w:r>
      <w:r>
        <w:rPr>
          <w:lang w:val="en-US"/>
        </w:rPr>
        <w:t>Margareta</w:t>
      </w:r>
      <w:r w:rsidRPr="00864DE1">
        <w:t xml:space="preserve"> </w:t>
      </w:r>
      <w:proofErr w:type="spellStart"/>
      <w:r>
        <w:rPr>
          <w:lang w:val="en-US"/>
        </w:rPr>
        <w:t>Attius</w:t>
      </w:r>
      <w:proofErr w:type="spellEnd"/>
      <w:r w:rsidRPr="00864DE1">
        <w:t xml:space="preserve"> </w:t>
      </w:r>
      <w:proofErr w:type="spellStart"/>
      <w:r>
        <w:rPr>
          <w:lang w:val="en-US"/>
        </w:rPr>
        <w:t>Sohlman</w:t>
      </w:r>
      <w:proofErr w:type="spellEnd"/>
      <w:r w:rsidRPr="00864DE1">
        <w:t xml:space="preserve"> </w:t>
      </w:r>
      <w:r>
        <w:t>«</w:t>
      </w:r>
      <w:proofErr w:type="spellStart"/>
      <w:r>
        <w:rPr>
          <w:lang w:val="en-US"/>
        </w:rPr>
        <w:t>Ikonernas</w:t>
      </w:r>
      <w:proofErr w:type="spellEnd"/>
      <w:r w:rsidRPr="00864DE1">
        <w:t xml:space="preserve"> </w:t>
      </w:r>
      <w:r>
        <w:rPr>
          <w:lang w:val="en-US"/>
        </w:rPr>
        <w:t>v</w:t>
      </w:r>
      <w:proofErr w:type="spellStart"/>
      <w:r w:rsidRPr="00864DE1">
        <w:t>ä</w:t>
      </w:r>
      <w:r>
        <w:rPr>
          <w:lang w:val="en-US"/>
        </w:rPr>
        <w:t>rld</w:t>
      </w:r>
      <w:proofErr w:type="spellEnd"/>
      <w:r w:rsidRPr="00864DE1">
        <w:t xml:space="preserve">. </w:t>
      </w:r>
      <w:proofErr w:type="spellStart"/>
      <w:proofErr w:type="gramStart"/>
      <w:r>
        <w:rPr>
          <w:lang w:val="en-US"/>
        </w:rPr>
        <w:t>Idehistoria</w:t>
      </w:r>
      <w:proofErr w:type="spellEnd"/>
      <w:r w:rsidRPr="00ED0A74">
        <w:t xml:space="preserve"> </w:t>
      </w:r>
      <w:proofErr w:type="spellStart"/>
      <w:r>
        <w:rPr>
          <w:lang w:val="en-US"/>
        </w:rPr>
        <w:t>och</w:t>
      </w:r>
      <w:proofErr w:type="spellEnd"/>
      <w:r w:rsidRPr="00ED0A74">
        <w:t xml:space="preserve"> </w:t>
      </w:r>
      <w:proofErr w:type="spellStart"/>
      <w:r>
        <w:rPr>
          <w:lang w:val="en-US"/>
        </w:rPr>
        <w:t>dogmatik</w:t>
      </w:r>
      <w:proofErr w:type="spellEnd"/>
      <w:r>
        <w:t>»</w:t>
      </w:r>
      <w:r w:rsidRPr="00ED0A74">
        <w:t>.</w:t>
      </w:r>
      <w:proofErr w:type="gramEnd"/>
      <w:r w:rsidRPr="00ED0A74"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Stockholm</w:t>
          </w:r>
        </w:smartTag>
      </w:smartTag>
      <w:r>
        <w:t>:</w:t>
      </w:r>
      <w:r w:rsidRPr="00ED0A74">
        <w:t xml:space="preserve"> </w:t>
      </w:r>
      <w:proofErr w:type="spellStart"/>
      <w:r>
        <w:rPr>
          <w:lang w:val="en-US"/>
        </w:rPr>
        <w:t>Carlssons</w:t>
      </w:r>
      <w:proofErr w:type="spellEnd"/>
      <w:r w:rsidRPr="00ED0A74">
        <w:t xml:space="preserve">, 2008. </w:t>
      </w:r>
      <w:r>
        <w:t>С. 9, 11.</w:t>
      </w:r>
    </w:p>
    <w:p w:rsidR="00502DB6" w:rsidRDefault="00502DB6" w:rsidP="00502DB6">
      <w:pPr>
        <w:jc w:val="both"/>
      </w:pPr>
      <w:r w:rsidRPr="00511407">
        <w:t>64</w:t>
      </w:r>
      <w:r>
        <w:t>. Образы милосердия и добра. Иконы Пресвятой Богородицы и Святителя Николая Чудотворца из собрания Музея изобразительных искусств Республики Карелия. Каталог / вступ. ст. и составление каталога. Мурманск, 2008.</w:t>
      </w:r>
    </w:p>
    <w:p w:rsidR="00502DB6" w:rsidRDefault="00502DB6" w:rsidP="00502DB6">
      <w:pPr>
        <w:jc w:val="both"/>
      </w:pPr>
      <w:r>
        <w:t xml:space="preserve">65. «Страшный суд» в произведениях иконописи. Каталог выставки из собрания Музея изобразительных искусств Республики Карелия / составление; вступ. ст., каталожные данные. Петрозаводск: </w:t>
      </w:r>
      <w:proofErr w:type="gramStart"/>
      <w:r>
        <w:rPr>
          <w:lang w:val="en-US"/>
        </w:rPr>
        <w:t>Verso</w:t>
      </w:r>
      <w:r>
        <w:t>, 2008.</w:t>
      </w:r>
      <w:proofErr w:type="gramEnd"/>
      <w:r>
        <w:t xml:space="preserve"> (в соавторстве с И. Н. </w:t>
      </w:r>
      <w:proofErr w:type="spellStart"/>
      <w:r>
        <w:t>Куспак</w:t>
      </w:r>
      <w:proofErr w:type="spellEnd"/>
      <w:r>
        <w:t xml:space="preserve"> и О. К. Ниловой)</w:t>
      </w:r>
    </w:p>
    <w:p w:rsidR="00502DB6" w:rsidRDefault="00502DB6" w:rsidP="00502DB6">
      <w:pPr>
        <w:jc w:val="both"/>
      </w:pPr>
      <w:r>
        <w:t xml:space="preserve">66. Иконописное наследие </w:t>
      </w:r>
      <w:proofErr w:type="spellStart"/>
      <w:r>
        <w:t>Сямозерья</w:t>
      </w:r>
      <w:proofErr w:type="spellEnd"/>
      <w:r>
        <w:t xml:space="preserve"> // История и культура </w:t>
      </w:r>
      <w:proofErr w:type="spellStart"/>
      <w:r>
        <w:t>Сямозерья</w:t>
      </w:r>
      <w:proofErr w:type="spellEnd"/>
      <w:r>
        <w:t xml:space="preserve"> / Петрозаводск: Издательство Петр. ГУ, 2008. С. 547 – 554.</w:t>
      </w:r>
    </w:p>
    <w:p w:rsidR="00502DB6" w:rsidRDefault="00502DB6" w:rsidP="00502DB6">
      <w:pPr>
        <w:jc w:val="both"/>
      </w:pPr>
      <w:r>
        <w:t>67. Перцев Николай Васильевич // Карелия. Энциклопедия. Т. 2. Петрозаводск, 2008. С.</w:t>
      </w:r>
    </w:p>
    <w:p w:rsidR="00502DB6" w:rsidRDefault="00502DB6" w:rsidP="00502DB6">
      <w:pPr>
        <w:jc w:val="both"/>
      </w:pPr>
    </w:p>
    <w:p w:rsidR="00502DB6" w:rsidRDefault="00502DB6" w:rsidP="00015A57">
      <w:pPr>
        <w:jc w:val="center"/>
        <w:rPr>
          <w:b/>
        </w:rPr>
      </w:pPr>
      <w:r w:rsidRPr="00DA6F42">
        <w:rPr>
          <w:b/>
        </w:rPr>
        <w:t>2009</w:t>
      </w:r>
    </w:p>
    <w:p w:rsidR="00502DB6" w:rsidRDefault="00502DB6" w:rsidP="00502DB6">
      <w:pPr>
        <w:jc w:val="both"/>
      </w:pPr>
      <w:r>
        <w:t xml:space="preserve">68. Местный ряд иконостаса часовни Успения Пресвятой Богородицы в деревне Васильево на острове Кижи и некоторые вопросы развития иконописи </w:t>
      </w:r>
      <w:proofErr w:type="spellStart"/>
      <w:r>
        <w:t>Заонежья</w:t>
      </w:r>
      <w:proofErr w:type="spellEnd"/>
      <w:r>
        <w:t xml:space="preserve"> конца </w:t>
      </w:r>
      <w:r>
        <w:rPr>
          <w:lang w:val="en-US"/>
        </w:rPr>
        <w:t>XVII</w:t>
      </w:r>
      <w:r w:rsidRPr="00DA6F42">
        <w:t xml:space="preserve"> </w:t>
      </w:r>
      <w:r>
        <w:t xml:space="preserve">– начала </w:t>
      </w:r>
      <w:r>
        <w:rPr>
          <w:lang w:val="en-US"/>
        </w:rPr>
        <w:t>XVIII</w:t>
      </w:r>
      <w:r w:rsidRPr="00DA6F42">
        <w:t xml:space="preserve"> </w:t>
      </w:r>
      <w:r>
        <w:t xml:space="preserve">века // </w:t>
      </w:r>
      <w:proofErr w:type="spellStart"/>
      <w:r>
        <w:t>Кижский</w:t>
      </w:r>
      <w:proofErr w:type="spellEnd"/>
      <w:r>
        <w:t xml:space="preserve"> вестник. Выпуск 12. Петрозаводск, 2009. С. 179 – 187</w:t>
      </w:r>
    </w:p>
    <w:p w:rsidR="00502DB6" w:rsidRDefault="00502DB6" w:rsidP="00502DB6">
      <w:pPr>
        <w:jc w:val="both"/>
      </w:pPr>
      <w:r>
        <w:t xml:space="preserve">69. Реставрация и изучение икон на тему «Страшного суда» из коллекции Музея изобразительных искусств Республики Карелия // Гуманитарные науки в регионах России: состояние, проблемы, перспективы. Материалы Всероссийской научной конференции, посвященной 15-летию РГНФ. 1 – 3 июня 2009. Петрозаводск, 2009. С. 179 – 181 (в соавторстве с И. Н. </w:t>
      </w:r>
      <w:proofErr w:type="spellStart"/>
      <w:r>
        <w:t>Куспак</w:t>
      </w:r>
      <w:proofErr w:type="spellEnd"/>
      <w:r>
        <w:t xml:space="preserve"> и О. К. Ниловой)</w:t>
      </w:r>
    </w:p>
    <w:p w:rsidR="00502DB6" w:rsidRDefault="00502DB6" w:rsidP="00502DB6">
      <w:pPr>
        <w:jc w:val="both"/>
      </w:pPr>
    </w:p>
    <w:p w:rsidR="00502DB6" w:rsidRDefault="00502DB6" w:rsidP="00015A57">
      <w:pPr>
        <w:jc w:val="center"/>
        <w:rPr>
          <w:b/>
        </w:rPr>
      </w:pPr>
      <w:r w:rsidRPr="00CD0FA3">
        <w:rPr>
          <w:b/>
        </w:rPr>
        <w:t>2010</w:t>
      </w:r>
    </w:p>
    <w:p w:rsidR="00502DB6" w:rsidRDefault="00502DB6" w:rsidP="00502DB6">
      <w:pPr>
        <w:jc w:val="both"/>
      </w:pPr>
      <w:r>
        <w:t>70. Актуальные вопросы изучения иконописи древней Карелии (некоторые итоги и перспективы исследований) // Международная научно-практическая конференция «Музей в современном мире. Художественное наследие Карелии и инновационные процессы в развитии культуры и искусства».  Тезисы докладов.  Петрозаводск, 2010. С. 69 - 76</w:t>
      </w:r>
    </w:p>
    <w:p w:rsidR="00502DB6" w:rsidRPr="00390074" w:rsidRDefault="00502DB6" w:rsidP="00502DB6">
      <w:pPr>
        <w:jc w:val="both"/>
      </w:pPr>
      <w:r>
        <w:t>71. Северные иконы «</w:t>
      </w:r>
      <w:proofErr w:type="spellStart"/>
      <w:r>
        <w:t>Почи</w:t>
      </w:r>
      <w:proofErr w:type="spellEnd"/>
      <w:r>
        <w:t xml:space="preserve"> Господь в седьмой день» и «Отечество» («Распятие, Отец и Сын Слово Божие») второй половины </w:t>
      </w:r>
      <w:r>
        <w:rPr>
          <w:lang w:val="en-US"/>
        </w:rPr>
        <w:t>XVII</w:t>
      </w:r>
      <w:r w:rsidRPr="00390074"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из</w:t>
      </w:r>
      <w:proofErr w:type="gramEnd"/>
      <w:r>
        <w:t xml:space="preserve"> собрания Музея изобразительных искусств Республики Карелия // ПКНО за 2005 г. (в печати)</w:t>
      </w:r>
    </w:p>
    <w:p w:rsidR="00502DB6" w:rsidRDefault="00502DB6" w:rsidP="00502DB6">
      <w:pPr>
        <w:jc w:val="both"/>
      </w:pPr>
    </w:p>
    <w:p w:rsidR="00502DB6" w:rsidRPr="00C54085" w:rsidRDefault="00502DB6" w:rsidP="00015A57">
      <w:pPr>
        <w:jc w:val="center"/>
        <w:rPr>
          <w:b/>
        </w:rPr>
      </w:pPr>
      <w:r w:rsidRPr="00C54085">
        <w:rPr>
          <w:b/>
        </w:rPr>
        <w:t>2011</w:t>
      </w:r>
    </w:p>
    <w:p w:rsidR="00502DB6" w:rsidRDefault="00502DB6" w:rsidP="00502DB6">
      <w:pPr>
        <w:jc w:val="both"/>
      </w:pPr>
      <w:r>
        <w:t>72. Сокровенный мир северной часовни. Буклет выставки.  Петрозаводск, 2011</w:t>
      </w:r>
    </w:p>
    <w:p w:rsidR="00502DB6" w:rsidRPr="009334F4" w:rsidRDefault="00502DB6" w:rsidP="00502DB6">
      <w:pPr>
        <w:jc w:val="both"/>
      </w:pPr>
      <w:r>
        <w:t xml:space="preserve">73. Сокровенный мир северной часовни </w:t>
      </w:r>
      <w:r w:rsidRPr="009334F4">
        <w:t xml:space="preserve">// </w:t>
      </w:r>
      <w:r>
        <w:t>газета «Кижи». 2011, № 6. С.5</w:t>
      </w:r>
    </w:p>
    <w:p w:rsidR="00502DB6" w:rsidRDefault="00502DB6" w:rsidP="00502DB6">
      <w:pPr>
        <w:jc w:val="both"/>
      </w:pPr>
      <w:r>
        <w:lastRenderedPageBreak/>
        <w:t xml:space="preserve">74. Интерпретация заимствованного образца в иконописи </w:t>
      </w:r>
      <w:proofErr w:type="spellStart"/>
      <w:r>
        <w:t>Обонежья</w:t>
      </w:r>
      <w:proofErr w:type="spellEnd"/>
      <w:r>
        <w:t xml:space="preserve"> (на примере сюжета «Сошествие </w:t>
      </w:r>
      <w:proofErr w:type="gramStart"/>
      <w:r>
        <w:t>во</w:t>
      </w:r>
      <w:proofErr w:type="gramEnd"/>
      <w:r>
        <w:t xml:space="preserve"> ад») </w:t>
      </w:r>
      <w:r w:rsidRPr="009334F4">
        <w:t xml:space="preserve">// </w:t>
      </w:r>
      <w:proofErr w:type="spellStart"/>
      <w:r>
        <w:t>Рябининские</w:t>
      </w:r>
      <w:proofErr w:type="spellEnd"/>
      <w:r>
        <w:t xml:space="preserve"> чтения – 2011. Материалы </w:t>
      </w:r>
      <w:r>
        <w:rPr>
          <w:lang w:val="en-US"/>
        </w:rPr>
        <w:t>VI</w:t>
      </w:r>
      <w:r w:rsidRPr="009334F4">
        <w:t xml:space="preserve"> </w:t>
      </w:r>
      <w:r>
        <w:t xml:space="preserve"> научной конференции по изучению и актуализации культурного наследия Русского Севера. Петрозаводск, 2011. С. 144 – 147</w:t>
      </w:r>
    </w:p>
    <w:p w:rsidR="00502DB6" w:rsidRDefault="00502DB6" w:rsidP="00502DB6">
      <w:pPr>
        <w:jc w:val="both"/>
      </w:pPr>
      <w:r>
        <w:t xml:space="preserve">75. Роль народной религиозной культуры в формировании местного ряда иконостасов в храмах Карелии </w:t>
      </w:r>
      <w:r>
        <w:rPr>
          <w:lang w:val="en-US"/>
        </w:rPr>
        <w:t>XVII</w:t>
      </w:r>
      <w:r w:rsidRPr="00C54085">
        <w:t xml:space="preserve"> – </w:t>
      </w:r>
      <w:r>
        <w:rPr>
          <w:lang w:val="en-US"/>
        </w:rPr>
        <w:t>XVIII</w:t>
      </w:r>
      <w:r w:rsidRPr="00C54085">
        <w:t xml:space="preserve"> </w:t>
      </w:r>
      <w:r>
        <w:t xml:space="preserve">веков  </w:t>
      </w:r>
      <w:r w:rsidRPr="00C54085">
        <w:t xml:space="preserve">// </w:t>
      </w:r>
      <w:r>
        <w:t xml:space="preserve">Труды Карельского научного центра  Российской Академии наук. Серия Гуманитарные исследования. Выпуск 2 </w:t>
      </w:r>
      <w:r w:rsidRPr="00C54085">
        <w:t>/</w:t>
      </w:r>
      <w:r>
        <w:t xml:space="preserve"> КНЦ РАН. № 6, 2011. С. 19 – 28</w:t>
      </w:r>
    </w:p>
    <w:p w:rsidR="00502DB6" w:rsidRDefault="00502DB6" w:rsidP="00502DB6">
      <w:pPr>
        <w:jc w:val="both"/>
      </w:pPr>
    </w:p>
    <w:p w:rsidR="00502DB6" w:rsidRDefault="00502DB6" w:rsidP="00015A57">
      <w:pPr>
        <w:jc w:val="center"/>
      </w:pPr>
      <w:r w:rsidRPr="00015A57">
        <w:rPr>
          <w:b/>
        </w:rPr>
        <w:t>2012</w:t>
      </w:r>
    </w:p>
    <w:p w:rsidR="00502DB6" w:rsidRDefault="00502DB6" w:rsidP="00502DB6">
      <w:pPr>
        <w:jc w:val="both"/>
      </w:pPr>
      <w:r>
        <w:t xml:space="preserve">76. Северные письма. Иконопись </w:t>
      </w:r>
      <w:proofErr w:type="spellStart"/>
      <w:r>
        <w:t>Пряжинского</w:t>
      </w:r>
      <w:proofErr w:type="spellEnd"/>
      <w:r>
        <w:t xml:space="preserve"> района</w:t>
      </w:r>
      <w:r w:rsidRPr="00F204C7">
        <w:t xml:space="preserve"> / </w:t>
      </w:r>
      <w:r>
        <w:t xml:space="preserve">Этнокультурный центр </w:t>
      </w:r>
      <w:proofErr w:type="spellStart"/>
      <w:r>
        <w:t>Пряжинского</w:t>
      </w:r>
      <w:proofErr w:type="spellEnd"/>
      <w:r>
        <w:t xml:space="preserve"> национального муниципального района, Музей изобразительных искусств Республики Карелия. Петрозаводск, 2012 – 16 </w:t>
      </w:r>
      <w:proofErr w:type="gramStart"/>
      <w:r>
        <w:t>с</w:t>
      </w:r>
      <w:proofErr w:type="gramEnd"/>
      <w:r>
        <w:t>.</w:t>
      </w:r>
    </w:p>
    <w:p w:rsidR="00502DB6" w:rsidRDefault="00502DB6" w:rsidP="00502DB6">
      <w:pPr>
        <w:jc w:val="both"/>
      </w:pPr>
      <w:r>
        <w:t xml:space="preserve">77. «Карельские письма» (к проблеме выявления иконописного наследия карел Республики Карелия) </w:t>
      </w:r>
      <w:r w:rsidRPr="00F204C7">
        <w:t xml:space="preserve">// </w:t>
      </w:r>
      <w:r>
        <w:rPr>
          <w:lang w:val="en-US"/>
        </w:rPr>
        <w:t>XVII</w:t>
      </w:r>
      <w:r w:rsidRPr="00F204C7">
        <w:t xml:space="preserve"> </w:t>
      </w:r>
      <w:r>
        <w:t xml:space="preserve">век в истории и культуре Русского Севера. К 400-летию отражения осады польско-литовских интервентов защитниками </w:t>
      </w:r>
      <w:proofErr w:type="spellStart"/>
      <w:r>
        <w:t>Каргопольской</w:t>
      </w:r>
      <w:proofErr w:type="spellEnd"/>
      <w:r>
        <w:t xml:space="preserve"> крепости. Материалы </w:t>
      </w:r>
      <w:r>
        <w:rPr>
          <w:lang w:val="en-US"/>
        </w:rPr>
        <w:t>XII</w:t>
      </w:r>
      <w:r w:rsidRPr="00502DB6">
        <w:t xml:space="preserve"> </w:t>
      </w:r>
      <w:proofErr w:type="spellStart"/>
      <w:r>
        <w:t>Каргопольской</w:t>
      </w:r>
      <w:proofErr w:type="spellEnd"/>
      <w:r>
        <w:t xml:space="preserve"> научной конференции. Каргополь, 2012. С.352 – 360</w:t>
      </w:r>
    </w:p>
    <w:p w:rsidR="00502DB6" w:rsidRPr="00F204C7" w:rsidRDefault="00502DB6" w:rsidP="00502DB6">
      <w:pPr>
        <w:jc w:val="both"/>
      </w:pPr>
    </w:p>
    <w:p w:rsidR="00502DB6" w:rsidRDefault="00502DB6" w:rsidP="00015A57">
      <w:pPr>
        <w:jc w:val="center"/>
      </w:pPr>
      <w:r w:rsidRPr="00015A57">
        <w:rPr>
          <w:b/>
        </w:rPr>
        <w:t>2013</w:t>
      </w:r>
    </w:p>
    <w:p w:rsidR="00502DB6" w:rsidRDefault="00502DB6" w:rsidP="00502DB6">
      <w:pPr>
        <w:jc w:val="both"/>
      </w:pPr>
      <w:r>
        <w:t xml:space="preserve">78. Об иконописном наследии народов Карелии: «карельские письма» </w:t>
      </w:r>
      <w:r w:rsidRPr="00F439FC">
        <w:t>//</w:t>
      </w:r>
      <w:r>
        <w:t xml:space="preserve"> Православие в вепсском крае. Материалы межрегиональной научно-практической конференции, посвященной 450-летию основания Благовещенского </w:t>
      </w:r>
      <w:proofErr w:type="spellStart"/>
      <w:r>
        <w:t>Ионо-Яшезерского</w:t>
      </w:r>
      <w:proofErr w:type="spellEnd"/>
      <w:r>
        <w:t xml:space="preserve"> мужского монастыря (</w:t>
      </w:r>
      <w:proofErr w:type="gramStart"/>
      <w:r>
        <w:t>г</w:t>
      </w:r>
      <w:proofErr w:type="gramEnd"/>
      <w:r>
        <w:t>. Петрозаводск, 26 сентября 2012 г.). Петрозаводск, 2013. С. 225 – 248</w:t>
      </w:r>
    </w:p>
    <w:p w:rsidR="00502DB6" w:rsidRDefault="00502DB6" w:rsidP="00502DB6">
      <w:pPr>
        <w:jc w:val="both"/>
      </w:pPr>
      <w:r>
        <w:t>79. Северные иконы «</w:t>
      </w:r>
      <w:proofErr w:type="spellStart"/>
      <w:r>
        <w:t>Почи</w:t>
      </w:r>
      <w:proofErr w:type="spellEnd"/>
      <w:r>
        <w:t xml:space="preserve"> Господь в  седьмой день» и «Отечество» («Отец и Сын Слово Божие») 3-й четверти  </w:t>
      </w:r>
      <w:r>
        <w:rPr>
          <w:lang w:val="en-US"/>
        </w:rPr>
        <w:t>XVII</w:t>
      </w:r>
      <w:r w:rsidRPr="002A683B"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из</w:t>
      </w:r>
      <w:proofErr w:type="gramEnd"/>
      <w:r>
        <w:t xml:space="preserve"> собрания Музея изобразительных искусств Республики Карелия </w:t>
      </w:r>
      <w:r w:rsidRPr="002A683B">
        <w:t xml:space="preserve"> // </w:t>
      </w:r>
      <w:r>
        <w:t>Памятники культуры. Новые открытия за 2005 г. М.: «Наука», 2013. С. 324 – 332</w:t>
      </w:r>
    </w:p>
    <w:p w:rsidR="00502DB6" w:rsidRDefault="00502DB6" w:rsidP="00502DB6">
      <w:pPr>
        <w:jc w:val="both"/>
      </w:pPr>
      <w:r>
        <w:t xml:space="preserve">80. Иконы на сюжет «Покрова Богоматери» в коллекции Музея изобразительных искусств Республики Карелия </w:t>
      </w:r>
      <w:r w:rsidRPr="00AC5CC9">
        <w:t xml:space="preserve">// </w:t>
      </w:r>
      <w:r>
        <w:t xml:space="preserve">Страницы истории отечественного искусства. </w:t>
      </w:r>
      <w:r>
        <w:rPr>
          <w:lang w:val="en-US"/>
        </w:rPr>
        <w:t>XXIII</w:t>
      </w:r>
      <w:r>
        <w:t xml:space="preserve">. Сборник статей, посвященных памяти художника-реставратора Н. В. </w:t>
      </w:r>
      <w:proofErr w:type="spellStart"/>
      <w:r>
        <w:t>Перцева</w:t>
      </w:r>
      <w:proofErr w:type="spellEnd"/>
      <w:r>
        <w:t xml:space="preserve"> (1902 – 1981). СПб, 2013. С. 105 – 114</w:t>
      </w:r>
    </w:p>
    <w:p w:rsidR="00502DB6" w:rsidRDefault="00502DB6" w:rsidP="00502DB6">
      <w:pPr>
        <w:jc w:val="both"/>
      </w:pPr>
      <w:r>
        <w:t xml:space="preserve">81. Из истории формирования музейного фонда древнерусской живописи в Карелии (вторая половина </w:t>
      </w:r>
      <w:r w:rsidRPr="00AC5CC9">
        <w:t xml:space="preserve"> </w:t>
      </w:r>
      <w:r>
        <w:rPr>
          <w:lang w:val="en-US"/>
        </w:rPr>
        <w:t>XIX</w:t>
      </w:r>
      <w:r w:rsidRPr="00AC5CC9">
        <w:t xml:space="preserve"> – </w:t>
      </w:r>
      <w:r>
        <w:rPr>
          <w:lang w:val="en-US"/>
        </w:rPr>
        <w:t>XX</w:t>
      </w:r>
      <w:r w:rsidRPr="00AC5CC9">
        <w:t xml:space="preserve"> </w:t>
      </w:r>
      <w:r>
        <w:t xml:space="preserve">век) </w:t>
      </w:r>
      <w:r w:rsidRPr="00AC5CC9">
        <w:t xml:space="preserve">// </w:t>
      </w:r>
      <w:r>
        <w:t xml:space="preserve">Страницы истории отечественного искусства. </w:t>
      </w:r>
      <w:r>
        <w:rPr>
          <w:lang w:val="en-US"/>
        </w:rPr>
        <w:t>XXIII</w:t>
      </w:r>
      <w:r>
        <w:t xml:space="preserve"> Сборник статей, посвященных памяти художника – реставратора Н. В. </w:t>
      </w:r>
      <w:proofErr w:type="spellStart"/>
      <w:r>
        <w:t>Перцева</w:t>
      </w:r>
      <w:proofErr w:type="spellEnd"/>
      <w:r>
        <w:t xml:space="preserve"> (1902 – 1981) </w:t>
      </w:r>
      <w:r w:rsidRPr="00AC5CC9">
        <w:t xml:space="preserve">// </w:t>
      </w:r>
      <w:r>
        <w:t>СПб, 2013. С. 115 – 121</w:t>
      </w:r>
    </w:p>
    <w:p w:rsidR="00502DB6" w:rsidRDefault="00502DB6" w:rsidP="00502DB6">
      <w:pPr>
        <w:jc w:val="both"/>
      </w:pPr>
    </w:p>
    <w:p w:rsidR="00502DB6" w:rsidRDefault="00502DB6" w:rsidP="00015A57">
      <w:pPr>
        <w:jc w:val="center"/>
      </w:pPr>
      <w:r w:rsidRPr="00015A57">
        <w:rPr>
          <w:b/>
        </w:rPr>
        <w:t>2014</w:t>
      </w:r>
    </w:p>
    <w:p w:rsidR="00502DB6" w:rsidRDefault="00502DB6" w:rsidP="00502DB6">
      <w:pPr>
        <w:jc w:val="both"/>
      </w:pPr>
      <w:r>
        <w:t xml:space="preserve">82.  «Образ всех святых Российских чудотворцев» из собрания Музея изобразительных искусств Республики Карелия – </w:t>
      </w:r>
      <w:proofErr w:type="gramStart"/>
      <w:r>
        <w:t>памятник Выговского</w:t>
      </w:r>
      <w:proofErr w:type="gramEnd"/>
      <w:r>
        <w:t xml:space="preserve"> </w:t>
      </w:r>
      <w:proofErr w:type="spellStart"/>
      <w:r>
        <w:t>иконописания</w:t>
      </w:r>
      <w:proofErr w:type="spellEnd"/>
      <w:r>
        <w:t xml:space="preserve"> </w:t>
      </w:r>
      <w:r w:rsidRPr="00381214">
        <w:t xml:space="preserve">// </w:t>
      </w:r>
      <w:r>
        <w:t>Старообрядчество: история, культура, современность. Материалы. Т.</w:t>
      </w:r>
      <w:r w:rsidRPr="00381214">
        <w:t xml:space="preserve"> </w:t>
      </w:r>
      <w:r>
        <w:rPr>
          <w:lang w:val="en-US"/>
        </w:rPr>
        <w:t>I</w:t>
      </w:r>
      <w:r>
        <w:t>. М., 2014. С. 372 – 382</w:t>
      </w:r>
    </w:p>
    <w:p w:rsidR="00015A57" w:rsidRDefault="00502DB6" w:rsidP="00502DB6">
      <w:pPr>
        <w:jc w:val="both"/>
      </w:pPr>
      <w:r>
        <w:t xml:space="preserve">83.   Иконописное убранство храмов </w:t>
      </w:r>
      <w:proofErr w:type="spellStart"/>
      <w:r>
        <w:t>Кижского</w:t>
      </w:r>
      <w:proofErr w:type="spellEnd"/>
      <w:r>
        <w:t xml:space="preserve"> погоста в </w:t>
      </w:r>
      <w:r>
        <w:rPr>
          <w:lang w:val="en-US"/>
        </w:rPr>
        <w:t>XVI</w:t>
      </w:r>
      <w:r w:rsidRPr="005D3F41">
        <w:t xml:space="preserve"> – </w:t>
      </w:r>
      <w:r>
        <w:rPr>
          <w:lang w:val="en-US"/>
        </w:rPr>
        <w:t>XVII</w:t>
      </w:r>
      <w:r w:rsidRPr="005D3F41">
        <w:t xml:space="preserve"> </w:t>
      </w:r>
      <w:r>
        <w:t xml:space="preserve">веках </w:t>
      </w:r>
      <w:r w:rsidRPr="005D3F41">
        <w:t xml:space="preserve">// </w:t>
      </w:r>
      <w:r>
        <w:t xml:space="preserve">Церковь Преображения Господня на острове Кижи: 300 лет на </w:t>
      </w:r>
      <w:proofErr w:type="spellStart"/>
      <w:r>
        <w:t>заонежской</w:t>
      </w:r>
      <w:proofErr w:type="spellEnd"/>
      <w:r>
        <w:t xml:space="preserve"> земле. Сборник статей. Петрозаводск, 2014. С. 114 – 123</w:t>
      </w:r>
    </w:p>
    <w:p w:rsidR="00502DB6" w:rsidRDefault="00502DB6" w:rsidP="00502DB6">
      <w:pPr>
        <w:jc w:val="both"/>
      </w:pPr>
      <w:r>
        <w:lastRenderedPageBreak/>
        <w:t xml:space="preserve">84.   Отражение тенденций развития русской культуры </w:t>
      </w:r>
      <w:r>
        <w:rPr>
          <w:lang w:val="en-US"/>
        </w:rPr>
        <w:t>XVIII</w:t>
      </w:r>
      <w:r w:rsidRPr="005D3F41">
        <w:t xml:space="preserve"> </w:t>
      </w:r>
      <w:r>
        <w:t xml:space="preserve">века в эволюции художественного убранства Преображенской церкви </w:t>
      </w:r>
      <w:proofErr w:type="spellStart"/>
      <w:r>
        <w:t>Кижского</w:t>
      </w:r>
      <w:proofErr w:type="spellEnd"/>
      <w:r>
        <w:t xml:space="preserve"> погоста </w:t>
      </w:r>
      <w:r w:rsidRPr="005D3F41">
        <w:t>//</w:t>
      </w:r>
      <w:r>
        <w:t xml:space="preserve"> Церковь Преображения Господня на острове Кижи: 300 лет на </w:t>
      </w:r>
      <w:proofErr w:type="spellStart"/>
      <w:r>
        <w:t>заонежской</w:t>
      </w:r>
      <w:proofErr w:type="spellEnd"/>
      <w:r>
        <w:t xml:space="preserve"> земле. Сборник статей. Петрозаводск, 2014. С. 132 – 135</w:t>
      </w:r>
    </w:p>
    <w:p w:rsidR="00502DB6" w:rsidRDefault="00502DB6" w:rsidP="00502DB6">
      <w:pPr>
        <w:jc w:val="both"/>
      </w:pPr>
    </w:p>
    <w:p w:rsidR="00502DB6" w:rsidRDefault="00502DB6" w:rsidP="00015A57">
      <w:pPr>
        <w:jc w:val="center"/>
      </w:pPr>
      <w:r w:rsidRPr="00015A57">
        <w:rPr>
          <w:b/>
        </w:rPr>
        <w:t>2015</w:t>
      </w:r>
    </w:p>
    <w:p w:rsidR="00502DB6" w:rsidRDefault="00502DB6" w:rsidP="00502DB6">
      <w:pPr>
        <w:jc w:val="both"/>
      </w:pPr>
      <w:r>
        <w:t xml:space="preserve">85.     Иконы Преображенской церкви «Преображение» и «Покров» в контексте развития </w:t>
      </w:r>
      <w:proofErr w:type="spellStart"/>
      <w:r>
        <w:t>заонежской</w:t>
      </w:r>
      <w:proofErr w:type="spellEnd"/>
      <w:r>
        <w:t xml:space="preserve"> иконописи второй половины </w:t>
      </w:r>
      <w:r>
        <w:rPr>
          <w:lang w:val="en-US"/>
        </w:rPr>
        <w:t>XVII</w:t>
      </w:r>
      <w:r w:rsidRPr="00224D76">
        <w:t xml:space="preserve"> </w:t>
      </w:r>
      <w:r>
        <w:t xml:space="preserve">века </w:t>
      </w:r>
      <w:r w:rsidRPr="00224D76">
        <w:t xml:space="preserve">// </w:t>
      </w:r>
      <w:r>
        <w:t>Церковь Преображения Господня</w:t>
      </w:r>
      <w:r w:rsidRPr="00224D76">
        <w:t>:</w:t>
      </w:r>
      <w:r>
        <w:t xml:space="preserve"> 300 лет на </w:t>
      </w:r>
      <w:proofErr w:type="spellStart"/>
      <w:r>
        <w:t>заонежской</w:t>
      </w:r>
      <w:proofErr w:type="spellEnd"/>
      <w:r>
        <w:t xml:space="preserve"> земле. Материалы Всероссийской научной конференции, приуроченной к 300-летию Преображенской церкви на острове Кижи (3 – 5 сентября 2014 г., г. </w:t>
      </w:r>
      <w:proofErr w:type="spellStart"/>
      <w:r>
        <w:t>Петрозавлдск</w:t>
      </w:r>
      <w:proofErr w:type="spellEnd"/>
      <w:r>
        <w:t>, о. Кижи). Петрозаводск, 2015. С. 233 – 238</w:t>
      </w:r>
    </w:p>
    <w:p w:rsidR="00502DB6" w:rsidRDefault="00502DB6" w:rsidP="00502DB6">
      <w:pPr>
        <w:jc w:val="both"/>
      </w:pPr>
      <w:r>
        <w:t xml:space="preserve">86.    Миниатюрный иконостас из </w:t>
      </w:r>
      <w:proofErr w:type="spellStart"/>
      <w:r>
        <w:t>Водлозерско-Ильинского</w:t>
      </w:r>
      <w:proofErr w:type="spellEnd"/>
      <w:r>
        <w:t xml:space="preserve"> погоста и икона «Сошествие </w:t>
      </w:r>
      <w:proofErr w:type="gramStart"/>
      <w:r>
        <w:t>во</w:t>
      </w:r>
      <w:proofErr w:type="gramEnd"/>
      <w:r>
        <w:t xml:space="preserve"> ад» из дер. Васильево в свете  культурных  связей </w:t>
      </w:r>
      <w:proofErr w:type="spellStart"/>
      <w:r>
        <w:t>Водлозерья</w:t>
      </w:r>
      <w:proofErr w:type="spellEnd"/>
      <w:r>
        <w:t xml:space="preserve"> и </w:t>
      </w:r>
      <w:proofErr w:type="spellStart"/>
      <w:r>
        <w:t>Каргополья</w:t>
      </w:r>
      <w:proofErr w:type="spellEnd"/>
      <w:r>
        <w:t xml:space="preserve"> </w:t>
      </w:r>
      <w:r w:rsidRPr="005817E1">
        <w:t xml:space="preserve">// </w:t>
      </w:r>
      <w:proofErr w:type="spellStart"/>
      <w:r>
        <w:t>Рябининские</w:t>
      </w:r>
      <w:proofErr w:type="spellEnd"/>
      <w:r>
        <w:t xml:space="preserve"> чтения – 2015. Материалы </w:t>
      </w:r>
      <w:r>
        <w:rPr>
          <w:lang w:val="en-US"/>
        </w:rPr>
        <w:t>VII</w:t>
      </w:r>
      <w:r w:rsidRPr="005817E1">
        <w:t xml:space="preserve"> </w:t>
      </w:r>
      <w:r>
        <w:t>конференции по изучению и актуализации культурного наследия Русского Севера. Петрозаводск, 2015. С. 225 – 229</w:t>
      </w:r>
    </w:p>
    <w:p w:rsidR="00502DB6" w:rsidRDefault="00502DB6" w:rsidP="00502DB6">
      <w:pPr>
        <w:jc w:val="both"/>
      </w:pPr>
      <w:r>
        <w:t xml:space="preserve">87. Из опыта работы над концепцией выставки «Препростое художество» (крестьянская икона </w:t>
      </w:r>
      <w:proofErr w:type="spellStart"/>
      <w:r>
        <w:t>Обонежья</w:t>
      </w:r>
      <w:proofErr w:type="spellEnd"/>
      <w:r>
        <w:t xml:space="preserve"> </w:t>
      </w:r>
      <w:r>
        <w:rPr>
          <w:lang w:val="en-US"/>
        </w:rPr>
        <w:t>XVI</w:t>
      </w:r>
      <w:r w:rsidRPr="00DC0FAB">
        <w:t xml:space="preserve"> – </w:t>
      </w:r>
      <w:r>
        <w:rPr>
          <w:lang w:val="en-US"/>
        </w:rPr>
        <w:t>XIX</w:t>
      </w:r>
      <w:r w:rsidRPr="00DC0FAB">
        <w:t xml:space="preserve"> </w:t>
      </w:r>
      <w:r>
        <w:t xml:space="preserve">вв. Русский религиозный лубок конца </w:t>
      </w:r>
      <w:r>
        <w:rPr>
          <w:lang w:val="en-US"/>
        </w:rPr>
        <w:t>XIX</w:t>
      </w:r>
      <w:r w:rsidRPr="00DC0FAB">
        <w:t xml:space="preserve"> </w:t>
      </w:r>
      <w:proofErr w:type="gramStart"/>
      <w:r>
        <w:t>в</w:t>
      </w:r>
      <w:proofErr w:type="gramEnd"/>
      <w:r>
        <w:t xml:space="preserve">.) </w:t>
      </w:r>
      <w:r w:rsidRPr="00DC0FAB">
        <w:t xml:space="preserve">// </w:t>
      </w:r>
      <w:proofErr w:type="gramStart"/>
      <w:r>
        <w:t>Научно-практическая</w:t>
      </w:r>
      <w:proofErr w:type="gramEnd"/>
      <w:r>
        <w:t xml:space="preserve"> конференция «Музей в новом </w:t>
      </w:r>
      <w:proofErr w:type="spellStart"/>
      <w:r>
        <w:t>социокультурном</w:t>
      </w:r>
      <w:proofErr w:type="spellEnd"/>
      <w:r>
        <w:t xml:space="preserve"> измерении». Тезисы докладов. Петрозаводск, 2015. С. 61 – 64</w:t>
      </w:r>
    </w:p>
    <w:p w:rsidR="00502DB6" w:rsidRDefault="00502DB6" w:rsidP="00502DB6">
      <w:pPr>
        <w:jc w:val="both"/>
      </w:pPr>
    </w:p>
    <w:p w:rsidR="00502DB6" w:rsidRDefault="00502DB6" w:rsidP="00015A57">
      <w:pPr>
        <w:jc w:val="center"/>
      </w:pPr>
      <w:r w:rsidRPr="00015A57">
        <w:rPr>
          <w:b/>
        </w:rPr>
        <w:t>2016</w:t>
      </w:r>
    </w:p>
    <w:p w:rsidR="00502DB6" w:rsidRDefault="00502DB6" w:rsidP="00502DB6">
      <w:pPr>
        <w:jc w:val="both"/>
      </w:pPr>
      <w:r>
        <w:t xml:space="preserve">88. Деятельность Музея изобразительных искусств Республики Карелия по сохранению и презентации культурного наследия православия </w:t>
      </w:r>
      <w:r w:rsidRPr="008B5090">
        <w:t xml:space="preserve">// </w:t>
      </w:r>
      <w:r>
        <w:t xml:space="preserve">Православие в Карелии. Материалы </w:t>
      </w:r>
      <w:r>
        <w:rPr>
          <w:lang w:val="en-US"/>
        </w:rPr>
        <w:t>IV</w:t>
      </w:r>
      <w:r w:rsidRPr="008B5090">
        <w:t xml:space="preserve"> </w:t>
      </w:r>
      <w:r>
        <w:t xml:space="preserve">научной конференции, посвященной 25-летию возрождения Петрозаводской и Карельской епархии (25 – 26 ноября 2015 года, </w:t>
      </w:r>
      <w:proofErr w:type="gramStart"/>
      <w:r>
        <w:t>г</w:t>
      </w:r>
      <w:proofErr w:type="gramEnd"/>
      <w:r>
        <w:t>. Петрозаводск). Петрозаводск, 2016. С. 343 – 349</w:t>
      </w:r>
    </w:p>
    <w:p w:rsidR="00502DB6" w:rsidRPr="00571049" w:rsidRDefault="00502DB6" w:rsidP="00502DB6">
      <w:pPr>
        <w:jc w:val="both"/>
      </w:pPr>
      <w:r>
        <w:t xml:space="preserve">89. Вновь открытая икона «Богоматерь Тихвинская» из Покровской церкви </w:t>
      </w:r>
      <w:proofErr w:type="spellStart"/>
      <w:r>
        <w:t>Кижского</w:t>
      </w:r>
      <w:proofErr w:type="spellEnd"/>
      <w:r>
        <w:t xml:space="preserve"> погоста в собрании Музея изобразительных искусств Республики Карелия </w:t>
      </w:r>
      <w:r w:rsidRPr="00571049">
        <w:t xml:space="preserve">// </w:t>
      </w:r>
      <w:r>
        <w:t xml:space="preserve">Изучение и актуализация традиционной культуры (к 50-летию музея-заповедника «Кижи). </w:t>
      </w:r>
      <w:proofErr w:type="spellStart"/>
      <w:r>
        <w:t>Кижский</w:t>
      </w:r>
      <w:proofErr w:type="spellEnd"/>
      <w:r>
        <w:t xml:space="preserve"> вестник. </w:t>
      </w:r>
      <w:proofErr w:type="spellStart"/>
      <w:r>
        <w:t>Вып</w:t>
      </w:r>
      <w:proofErr w:type="spellEnd"/>
      <w:r>
        <w:t>. 16. Петрозаводск, 2016. С. 237 - 248</w:t>
      </w:r>
    </w:p>
    <w:p w:rsidR="00502DB6" w:rsidRPr="00DC0FAB" w:rsidRDefault="00502DB6" w:rsidP="00502DB6">
      <w:pPr>
        <w:jc w:val="both"/>
      </w:pPr>
    </w:p>
    <w:p w:rsidR="00502DB6" w:rsidRDefault="00502DB6"/>
    <w:p w:rsidR="00932940" w:rsidRDefault="00932940"/>
    <w:sectPr w:rsidR="00932940" w:rsidSect="00015A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940"/>
    <w:rsid w:val="00015A57"/>
    <w:rsid w:val="000658BB"/>
    <w:rsid w:val="00502DB6"/>
    <w:rsid w:val="005136EA"/>
    <w:rsid w:val="00932940"/>
    <w:rsid w:val="00AF519A"/>
    <w:rsid w:val="00D46237"/>
    <w:rsid w:val="00D52183"/>
    <w:rsid w:val="00D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2017-09-26T05:37:00Z</dcterms:created>
  <dcterms:modified xsi:type="dcterms:W3CDTF">2018-01-31T11:50:00Z</dcterms:modified>
</cp:coreProperties>
</file>