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0" w:rsidRPr="009550F3" w:rsidRDefault="00193840" w:rsidP="00193840">
      <w:pPr>
        <w:rPr>
          <w:rFonts w:ascii="Times New Roman" w:hAnsi="Times New Roman" w:cs="Times New Roman"/>
          <w:sz w:val="28"/>
          <w:szCs w:val="28"/>
        </w:rPr>
      </w:pPr>
      <w:r w:rsidRPr="009550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-332105</wp:posOffset>
            </wp:positionV>
            <wp:extent cx="1170940" cy="1121410"/>
            <wp:effectExtent l="19050" t="0" r="0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50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550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-59690</wp:posOffset>
            </wp:positionV>
            <wp:extent cx="723900" cy="723900"/>
            <wp:effectExtent l="19050" t="0" r="0" b="0"/>
            <wp:wrapNone/>
            <wp:docPr id="3" name="Рисунок 4" descr="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840" w:rsidRPr="009550F3" w:rsidRDefault="00193840" w:rsidP="00193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840" w:rsidRPr="009550F3" w:rsidRDefault="00193840" w:rsidP="00193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840" w:rsidRPr="009550F3" w:rsidRDefault="00193840" w:rsidP="00A06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1F" w:rsidRDefault="001F5227" w:rsidP="00D3031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F3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D3031F" w:rsidRPr="009550F3">
        <w:rPr>
          <w:rFonts w:ascii="Times New Roman" w:hAnsi="Times New Roman" w:cs="Times New Roman"/>
          <w:b/>
          <w:sz w:val="28"/>
          <w:szCs w:val="28"/>
        </w:rPr>
        <w:t xml:space="preserve"> книги В.Г. Платонова</w:t>
      </w:r>
    </w:p>
    <w:p w:rsidR="009550F3" w:rsidRPr="009550F3" w:rsidRDefault="009550F3" w:rsidP="00D3031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F3" w:rsidRPr="009550F3" w:rsidRDefault="00D3031F" w:rsidP="00D3031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F3">
        <w:rPr>
          <w:rFonts w:ascii="Times New Roman" w:hAnsi="Times New Roman" w:cs="Times New Roman"/>
          <w:b/>
          <w:sz w:val="28"/>
          <w:szCs w:val="28"/>
        </w:rPr>
        <w:t xml:space="preserve">«Художественное наследие Карелии. </w:t>
      </w:r>
    </w:p>
    <w:p w:rsidR="00D3031F" w:rsidRPr="009550F3" w:rsidRDefault="009550F3" w:rsidP="00D3031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F3">
        <w:rPr>
          <w:rFonts w:ascii="Times New Roman" w:hAnsi="Times New Roman" w:cs="Times New Roman"/>
          <w:b/>
          <w:sz w:val="28"/>
          <w:szCs w:val="28"/>
        </w:rPr>
        <w:t>Д</w:t>
      </w:r>
      <w:r w:rsidR="00D3031F" w:rsidRPr="009550F3">
        <w:rPr>
          <w:rFonts w:ascii="Times New Roman" w:hAnsi="Times New Roman" w:cs="Times New Roman"/>
          <w:b/>
          <w:sz w:val="28"/>
          <w:szCs w:val="28"/>
        </w:rPr>
        <w:t xml:space="preserve">ревняя иконопись </w:t>
      </w:r>
      <w:proofErr w:type="spellStart"/>
      <w:r w:rsidR="00D3031F" w:rsidRPr="009550F3">
        <w:rPr>
          <w:rFonts w:ascii="Times New Roman" w:hAnsi="Times New Roman" w:cs="Times New Roman"/>
          <w:b/>
          <w:sz w:val="28"/>
          <w:szCs w:val="28"/>
        </w:rPr>
        <w:t>Обонежья</w:t>
      </w:r>
      <w:proofErr w:type="spellEnd"/>
      <w:r w:rsidR="00D3031F" w:rsidRPr="009550F3">
        <w:rPr>
          <w:rFonts w:ascii="Times New Roman" w:hAnsi="Times New Roman" w:cs="Times New Roman"/>
          <w:b/>
          <w:sz w:val="28"/>
          <w:szCs w:val="28"/>
        </w:rPr>
        <w:t xml:space="preserve"> и Западного </w:t>
      </w:r>
      <w:proofErr w:type="spellStart"/>
      <w:r w:rsidR="00D3031F" w:rsidRPr="009550F3">
        <w:rPr>
          <w:rFonts w:ascii="Times New Roman" w:hAnsi="Times New Roman" w:cs="Times New Roman"/>
          <w:b/>
          <w:sz w:val="28"/>
          <w:szCs w:val="28"/>
        </w:rPr>
        <w:t>Беломорья</w:t>
      </w:r>
      <w:proofErr w:type="spellEnd"/>
      <w:r w:rsidR="00D3031F" w:rsidRPr="009550F3">
        <w:rPr>
          <w:rFonts w:ascii="Times New Roman" w:hAnsi="Times New Roman" w:cs="Times New Roman"/>
          <w:b/>
          <w:sz w:val="28"/>
          <w:szCs w:val="28"/>
        </w:rPr>
        <w:t>»</w:t>
      </w:r>
    </w:p>
    <w:p w:rsidR="00D3031F" w:rsidRPr="009550F3" w:rsidRDefault="00D3031F" w:rsidP="0019384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3031F" w:rsidRPr="009550F3" w:rsidRDefault="00D3031F" w:rsidP="0019384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193840" w:rsidRPr="009550F3" w:rsidRDefault="00193840" w:rsidP="0019384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550F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9550F3">
        <w:rPr>
          <w:rFonts w:ascii="Times New Roman" w:hAnsi="Times New Roman" w:cs="Times New Roman"/>
          <w:sz w:val="28"/>
          <w:szCs w:val="28"/>
        </w:rPr>
        <w:t>:</w:t>
      </w:r>
      <w:r w:rsidR="00D3031F" w:rsidRPr="009550F3">
        <w:rPr>
          <w:rFonts w:ascii="Times New Roman" w:hAnsi="Times New Roman" w:cs="Times New Roman"/>
          <w:sz w:val="28"/>
          <w:szCs w:val="28"/>
        </w:rPr>
        <w:t xml:space="preserve"> </w:t>
      </w:r>
      <w:r w:rsidRPr="009550F3">
        <w:rPr>
          <w:rFonts w:ascii="Times New Roman" w:hAnsi="Times New Roman" w:cs="Times New Roman"/>
          <w:sz w:val="28"/>
          <w:szCs w:val="28"/>
        </w:rPr>
        <w:t xml:space="preserve"> Музей изобразительных искусств РК (пр. К.</w:t>
      </w:r>
      <w:r w:rsidRPr="009550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50F3">
        <w:rPr>
          <w:rFonts w:ascii="Times New Roman" w:hAnsi="Times New Roman" w:cs="Times New Roman"/>
          <w:sz w:val="28"/>
          <w:szCs w:val="28"/>
        </w:rPr>
        <w:t>Маркса, 8)</w:t>
      </w:r>
    </w:p>
    <w:p w:rsidR="00193840" w:rsidRPr="009550F3" w:rsidRDefault="00A063C6" w:rsidP="0019384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</w:t>
      </w:r>
      <w:r w:rsidR="00D3031F" w:rsidRPr="009550F3">
        <w:rPr>
          <w:rFonts w:ascii="Times New Roman" w:hAnsi="Times New Roman" w:cs="Times New Roman"/>
          <w:b/>
          <w:sz w:val="28"/>
          <w:szCs w:val="28"/>
        </w:rPr>
        <w:t>:</w:t>
      </w:r>
      <w:r w:rsidR="001F5227" w:rsidRPr="009550F3">
        <w:rPr>
          <w:rFonts w:ascii="Times New Roman" w:hAnsi="Times New Roman" w:cs="Times New Roman"/>
          <w:sz w:val="28"/>
          <w:szCs w:val="28"/>
        </w:rPr>
        <w:t xml:space="preserve"> 25</w:t>
      </w:r>
      <w:r w:rsidR="009550F3">
        <w:rPr>
          <w:rFonts w:ascii="Times New Roman" w:hAnsi="Times New Roman" w:cs="Times New Roman"/>
          <w:sz w:val="28"/>
          <w:szCs w:val="28"/>
        </w:rPr>
        <w:t xml:space="preserve"> </w:t>
      </w:r>
      <w:r w:rsidR="001F5227" w:rsidRPr="009550F3">
        <w:rPr>
          <w:rFonts w:ascii="Times New Roman" w:hAnsi="Times New Roman" w:cs="Times New Roman"/>
          <w:sz w:val="28"/>
          <w:szCs w:val="28"/>
        </w:rPr>
        <w:t>июня</w:t>
      </w:r>
      <w:r w:rsidR="00193840" w:rsidRPr="009550F3">
        <w:rPr>
          <w:rFonts w:ascii="Times New Roman" w:hAnsi="Times New Roman" w:cs="Times New Roman"/>
          <w:sz w:val="28"/>
          <w:szCs w:val="28"/>
        </w:rPr>
        <w:t xml:space="preserve"> 2019 года в 16.00.</w:t>
      </w:r>
    </w:p>
    <w:p w:rsidR="00D3031F" w:rsidRPr="009550F3" w:rsidRDefault="00D3031F" w:rsidP="0019384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3031F" w:rsidRPr="009550F3" w:rsidRDefault="00D3031F" w:rsidP="009550F3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550F3">
        <w:rPr>
          <w:rFonts w:ascii="Times New Roman" w:hAnsi="Times New Roman" w:cs="Times New Roman"/>
          <w:sz w:val="28"/>
          <w:szCs w:val="28"/>
        </w:rPr>
        <w:t>Музей изобразительных искусств РК презентует книгу ведущего специалиста</w:t>
      </w:r>
      <w:r w:rsidR="008078ED" w:rsidRPr="009550F3">
        <w:rPr>
          <w:rFonts w:ascii="Times New Roman" w:hAnsi="Times New Roman" w:cs="Times New Roman"/>
          <w:sz w:val="28"/>
          <w:szCs w:val="28"/>
        </w:rPr>
        <w:t xml:space="preserve"> по древнерусскому искусству</w:t>
      </w:r>
      <w:r w:rsidR="006E3E8C" w:rsidRPr="009550F3">
        <w:rPr>
          <w:rFonts w:ascii="Times New Roman" w:hAnsi="Times New Roman" w:cs="Times New Roman"/>
          <w:sz w:val="28"/>
          <w:szCs w:val="28"/>
        </w:rPr>
        <w:t xml:space="preserve"> Карелии</w:t>
      </w:r>
      <w:r w:rsidR="008078ED" w:rsidRPr="009550F3">
        <w:rPr>
          <w:rFonts w:ascii="Times New Roman" w:hAnsi="Times New Roman" w:cs="Times New Roman"/>
          <w:sz w:val="28"/>
          <w:szCs w:val="28"/>
        </w:rPr>
        <w:t xml:space="preserve">, кандидата искусствоведения, заслуженного работника культуры Российской Федерации и Республики Карелия Владимира Георгиевича Платонова. На протяжении 45 лет он хранит и изучает </w:t>
      </w:r>
      <w:r w:rsidR="009550F3">
        <w:rPr>
          <w:rFonts w:ascii="Times New Roman" w:hAnsi="Times New Roman" w:cs="Times New Roman"/>
          <w:sz w:val="28"/>
          <w:szCs w:val="28"/>
        </w:rPr>
        <w:t>древнюю</w:t>
      </w:r>
      <w:r w:rsidR="008078ED" w:rsidRPr="009550F3">
        <w:rPr>
          <w:rFonts w:ascii="Times New Roman" w:hAnsi="Times New Roman" w:cs="Times New Roman"/>
          <w:sz w:val="28"/>
          <w:szCs w:val="28"/>
        </w:rPr>
        <w:t xml:space="preserve"> иконопис</w:t>
      </w:r>
      <w:r w:rsidR="009550F3">
        <w:rPr>
          <w:rFonts w:ascii="Times New Roman" w:hAnsi="Times New Roman" w:cs="Times New Roman"/>
          <w:sz w:val="28"/>
          <w:szCs w:val="28"/>
        </w:rPr>
        <w:t>ь</w:t>
      </w:r>
      <w:r w:rsidR="008078ED" w:rsidRPr="009550F3">
        <w:rPr>
          <w:rFonts w:ascii="Times New Roman" w:hAnsi="Times New Roman" w:cs="Times New Roman"/>
          <w:sz w:val="28"/>
          <w:szCs w:val="28"/>
        </w:rPr>
        <w:t xml:space="preserve"> Севера, является автором более 80 статей, публикаций по данной тематике, организатор</w:t>
      </w:r>
      <w:r w:rsidR="009550F3" w:rsidRPr="009550F3">
        <w:rPr>
          <w:rFonts w:ascii="Times New Roman" w:hAnsi="Times New Roman" w:cs="Times New Roman"/>
          <w:sz w:val="28"/>
          <w:szCs w:val="28"/>
        </w:rPr>
        <w:t>ом</w:t>
      </w:r>
      <w:r w:rsidR="008078ED" w:rsidRPr="009550F3">
        <w:rPr>
          <w:rFonts w:ascii="Times New Roman" w:hAnsi="Times New Roman" w:cs="Times New Roman"/>
          <w:sz w:val="28"/>
          <w:szCs w:val="28"/>
        </w:rPr>
        <w:t xml:space="preserve"> многочисленных выставок в нашем музее, Российской Федерации и за рубежом.</w:t>
      </w:r>
    </w:p>
    <w:p w:rsidR="00DD0A30" w:rsidRPr="009550F3" w:rsidRDefault="00DD0A30" w:rsidP="009550F3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550F3">
        <w:rPr>
          <w:rFonts w:ascii="Times New Roman" w:hAnsi="Times New Roman" w:cs="Times New Roman"/>
          <w:sz w:val="28"/>
          <w:szCs w:val="28"/>
        </w:rPr>
        <w:t xml:space="preserve">Книга «Художественное наследие Карелии. Иконопись </w:t>
      </w:r>
      <w:proofErr w:type="spellStart"/>
      <w:r w:rsidRPr="009550F3">
        <w:rPr>
          <w:rFonts w:ascii="Times New Roman" w:hAnsi="Times New Roman" w:cs="Times New Roman"/>
          <w:sz w:val="28"/>
          <w:szCs w:val="28"/>
        </w:rPr>
        <w:t>Обонежья</w:t>
      </w:r>
      <w:proofErr w:type="spellEnd"/>
      <w:r w:rsidRPr="009550F3">
        <w:rPr>
          <w:rFonts w:ascii="Times New Roman" w:hAnsi="Times New Roman" w:cs="Times New Roman"/>
          <w:sz w:val="28"/>
          <w:szCs w:val="28"/>
        </w:rPr>
        <w:t xml:space="preserve"> и Западного </w:t>
      </w:r>
      <w:proofErr w:type="spellStart"/>
      <w:r w:rsidRPr="009550F3">
        <w:rPr>
          <w:rFonts w:ascii="Times New Roman" w:hAnsi="Times New Roman" w:cs="Times New Roman"/>
          <w:sz w:val="28"/>
          <w:szCs w:val="28"/>
        </w:rPr>
        <w:t>Беломорья</w:t>
      </w:r>
      <w:proofErr w:type="spellEnd"/>
      <w:r w:rsidRPr="009550F3">
        <w:rPr>
          <w:rFonts w:ascii="Times New Roman" w:hAnsi="Times New Roman" w:cs="Times New Roman"/>
          <w:sz w:val="28"/>
          <w:szCs w:val="28"/>
        </w:rPr>
        <w:t xml:space="preserve">» посвящена истории развития </w:t>
      </w:r>
      <w:proofErr w:type="spellStart"/>
      <w:r w:rsidRPr="009550F3">
        <w:rPr>
          <w:rFonts w:ascii="Times New Roman" w:hAnsi="Times New Roman" w:cs="Times New Roman"/>
          <w:sz w:val="28"/>
          <w:szCs w:val="28"/>
        </w:rPr>
        <w:t>иконописания</w:t>
      </w:r>
      <w:proofErr w:type="spellEnd"/>
      <w:r w:rsidRPr="009550F3">
        <w:rPr>
          <w:rFonts w:ascii="Times New Roman" w:hAnsi="Times New Roman" w:cs="Times New Roman"/>
          <w:sz w:val="28"/>
          <w:szCs w:val="28"/>
        </w:rPr>
        <w:t xml:space="preserve"> в двух обширных регионах Севера и охватывает период с Х</w:t>
      </w:r>
      <w:r w:rsidRPr="009550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50F3" w:rsidRPr="009550F3">
        <w:rPr>
          <w:rFonts w:ascii="Times New Roman" w:hAnsi="Times New Roman" w:cs="Times New Roman"/>
          <w:sz w:val="28"/>
          <w:szCs w:val="28"/>
        </w:rPr>
        <w:t xml:space="preserve"> по </w:t>
      </w:r>
      <w:r w:rsidRPr="009550F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550F3" w:rsidRPr="009550F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9550F3">
        <w:rPr>
          <w:rFonts w:ascii="Times New Roman" w:hAnsi="Times New Roman" w:cs="Times New Roman"/>
          <w:sz w:val="28"/>
          <w:szCs w:val="28"/>
        </w:rPr>
        <w:t>.</w:t>
      </w:r>
      <w:r w:rsidR="00916D9F" w:rsidRPr="009550F3">
        <w:rPr>
          <w:rFonts w:ascii="Times New Roman" w:hAnsi="Times New Roman" w:cs="Times New Roman"/>
          <w:sz w:val="28"/>
          <w:szCs w:val="28"/>
        </w:rPr>
        <w:t xml:space="preserve"> Особый акцент уделяется </w:t>
      </w:r>
      <w:r w:rsidR="009550F3" w:rsidRPr="009550F3"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916D9F" w:rsidRPr="009550F3">
        <w:rPr>
          <w:rFonts w:ascii="Times New Roman" w:hAnsi="Times New Roman" w:cs="Times New Roman"/>
          <w:sz w:val="28"/>
          <w:szCs w:val="28"/>
        </w:rPr>
        <w:t xml:space="preserve">иконописи </w:t>
      </w:r>
      <w:r w:rsidR="00916D9F" w:rsidRPr="009550F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16D9F" w:rsidRPr="009550F3">
        <w:rPr>
          <w:rFonts w:ascii="Times New Roman" w:hAnsi="Times New Roman" w:cs="Times New Roman"/>
          <w:sz w:val="28"/>
          <w:szCs w:val="28"/>
        </w:rPr>
        <w:t>-</w:t>
      </w:r>
      <w:r w:rsidR="00916D9F" w:rsidRPr="009550F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550F3" w:rsidRPr="009550F3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916D9F" w:rsidRPr="009550F3">
        <w:rPr>
          <w:rFonts w:ascii="Times New Roman" w:hAnsi="Times New Roman" w:cs="Times New Roman"/>
          <w:sz w:val="28"/>
          <w:szCs w:val="28"/>
        </w:rPr>
        <w:t xml:space="preserve"> – времени расцвета «северных писем</w:t>
      </w:r>
      <w:r w:rsidR="009550F3" w:rsidRPr="009550F3">
        <w:rPr>
          <w:rFonts w:ascii="Times New Roman" w:hAnsi="Times New Roman" w:cs="Times New Roman"/>
          <w:sz w:val="28"/>
          <w:szCs w:val="28"/>
        </w:rPr>
        <w:t>»</w:t>
      </w:r>
      <w:r w:rsidR="00916D9F" w:rsidRPr="009550F3">
        <w:rPr>
          <w:rFonts w:ascii="Times New Roman" w:hAnsi="Times New Roman" w:cs="Times New Roman"/>
          <w:sz w:val="28"/>
          <w:szCs w:val="28"/>
        </w:rPr>
        <w:t>.</w:t>
      </w:r>
    </w:p>
    <w:p w:rsidR="00061487" w:rsidRPr="009550F3" w:rsidRDefault="00916D9F" w:rsidP="009550F3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550F3">
        <w:rPr>
          <w:rFonts w:ascii="Times New Roman" w:hAnsi="Times New Roman" w:cs="Times New Roman"/>
          <w:sz w:val="28"/>
          <w:szCs w:val="28"/>
        </w:rPr>
        <w:t>Издание вышло в свет благодаря финансовой поддержке Российского фонда фундаментальных исследований в научно-популярной сери</w:t>
      </w:r>
      <w:r w:rsidR="009550F3" w:rsidRPr="009550F3">
        <w:rPr>
          <w:rFonts w:ascii="Times New Roman" w:hAnsi="Times New Roman" w:cs="Times New Roman"/>
          <w:sz w:val="28"/>
          <w:szCs w:val="28"/>
        </w:rPr>
        <w:t>и и, несомненно, будет интересно</w:t>
      </w:r>
      <w:r w:rsidRPr="009550F3">
        <w:rPr>
          <w:rFonts w:ascii="Times New Roman" w:hAnsi="Times New Roman" w:cs="Times New Roman"/>
          <w:sz w:val="28"/>
          <w:szCs w:val="28"/>
        </w:rPr>
        <w:t xml:space="preserve"> всем, кто любит и изучает культуру Древней Карелии. В книге впервые публикуются многие реставрационные открытия 2000-х годов, практически неизвестные</w:t>
      </w:r>
      <w:r w:rsidR="00646833" w:rsidRPr="009550F3">
        <w:rPr>
          <w:rFonts w:ascii="Times New Roman" w:hAnsi="Times New Roman" w:cs="Times New Roman"/>
          <w:sz w:val="28"/>
          <w:szCs w:val="28"/>
        </w:rPr>
        <w:t xml:space="preserve"> зрителям и исследователям.</w:t>
      </w:r>
      <w:r w:rsidR="00061487" w:rsidRPr="00955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49" w:rsidRDefault="00A063C6" w:rsidP="00F564A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061487" w:rsidRPr="009550F3">
        <w:rPr>
          <w:rFonts w:ascii="Times New Roman" w:hAnsi="Times New Roman" w:cs="Times New Roman"/>
          <w:sz w:val="28"/>
          <w:szCs w:val="28"/>
        </w:rPr>
        <w:t xml:space="preserve"> </w:t>
      </w:r>
      <w:r w:rsidR="008E5585">
        <w:rPr>
          <w:rFonts w:ascii="Times New Roman" w:hAnsi="Times New Roman" w:cs="Times New Roman"/>
          <w:sz w:val="28"/>
          <w:szCs w:val="28"/>
        </w:rPr>
        <w:t xml:space="preserve">Вас </w:t>
      </w:r>
      <w:r w:rsidR="00061487" w:rsidRPr="009550F3">
        <w:rPr>
          <w:rFonts w:ascii="Times New Roman" w:hAnsi="Times New Roman" w:cs="Times New Roman"/>
          <w:sz w:val="28"/>
          <w:szCs w:val="28"/>
        </w:rPr>
        <w:t>на 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1487" w:rsidRPr="009550F3">
        <w:rPr>
          <w:rFonts w:ascii="Times New Roman" w:hAnsi="Times New Roman" w:cs="Times New Roman"/>
          <w:sz w:val="28"/>
          <w:szCs w:val="28"/>
        </w:rPr>
        <w:t xml:space="preserve"> новой уникальной книги</w:t>
      </w:r>
      <w:r w:rsidR="008E558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564AC">
        <w:rPr>
          <w:rFonts w:ascii="Times New Roman" w:hAnsi="Times New Roman" w:cs="Times New Roman"/>
          <w:sz w:val="28"/>
          <w:szCs w:val="28"/>
        </w:rPr>
        <w:t xml:space="preserve">будет интересна как специалистам, так и широкому кругу читателей. Книга </w:t>
      </w:r>
      <w:r w:rsidR="008E5585">
        <w:rPr>
          <w:rFonts w:ascii="Times New Roman" w:hAnsi="Times New Roman" w:cs="Times New Roman"/>
          <w:sz w:val="28"/>
          <w:szCs w:val="28"/>
        </w:rPr>
        <w:t>является библиографической редкостью</w:t>
      </w:r>
      <w:r w:rsidR="00061487" w:rsidRPr="009550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63C6" w:rsidRDefault="00A063C6" w:rsidP="00F564A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63C6" w:rsidRDefault="00A063C6" w:rsidP="00F564A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63C6" w:rsidRPr="009550F3" w:rsidRDefault="00A063C6" w:rsidP="00F564A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63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71874" cy="1013884"/>
            <wp:effectExtent l="19050" t="0" r="0" b="0"/>
            <wp:docPr id="1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04" cy="10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C6" w:rsidRPr="009550F3" w:rsidSect="00A063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93840"/>
    <w:rsid w:val="00061487"/>
    <w:rsid w:val="00193840"/>
    <w:rsid w:val="001F5227"/>
    <w:rsid w:val="00646833"/>
    <w:rsid w:val="006E3E8C"/>
    <w:rsid w:val="008078ED"/>
    <w:rsid w:val="008E5585"/>
    <w:rsid w:val="008E6649"/>
    <w:rsid w:val="00916D9F"/>
    <w:rsid w:val="009550F3"/>
    <w:rsid w:val="009A0CE6"/>
    <w:rsid w:val="00A063C6"/>
    <w:rsid w:val="00D3031F"/>
    <w:rsid w:val="00DD0A30"/>
    <w:rsid w:val="00F5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3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Виталий</cp:lastModifiedBy>
  <cp:revision>2</cp:revision>
  <dcterms:created xsi:type="dcterms:W3CDTF">2019-06-20T08:11:00Z</dcterms:created>
  <dcterms:modified xsi:type="dcterms:W3CDTF">2019-06-20T08:11:00Z</dcterms:modified>
</cp:coreProperties>
</file>