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C9" w:rsidRDefault="000070A5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-300990</wp:posOffset>
            </wp:positionV>
            <wp:extent cx="1169670" cy="1165860"/>
            <wp:effectExtent l="19050" t="0" r="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D8" w:rsidRPr="000070A5">
        <w:rPr>
          <w:rFonts w:ascii="Century Gothic" w:hAnsi="Century Gothic"/>
          <w:b/>
          <w:sz w:val="36"/>
        </w:rPr>
        <w:t>Пресс-релиз</w:t>
      </w:r>
      <w:r w:rsidR="00C275C9">
        <w:rPr>
          <w:rFonts w:ascii="Century Gothic" w:hAnsi="Century Gothic"/>
          <w:b/>
          <w:sz w:val="36"/>
        </w:rPr>
        <w:t xml:space="preserve"> </w:t>
      </w:r>
      <w:r w:rsidR="002E0589">
        <w:rPr>
          <w:rFonts w:ascii="Century Gothic" w:hAnsi="Century Gothic"/>
          <w:b/>
          <w:sz w:val="36"/>
        </w:rPr>
        <w:t>в</w:t>
      </w:r>
      <w:r w:rsidR="00C275C9">
        <w:rPr>
          <w:rFonts w:ascii="Century Gothic" w:hAnsi="Century Gothic"/>
          <w:b/>
          <w:sz w:val="36"/>
        </w:rPr>
        <w:t xml:space="preserve">ыставки </w:t>
      </w:r>
    </w:p>
    <w:p w:rsidR="00A6552A" w:rsidRDefault="00B203E1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 w:rsidRPr="00B203E1">
        <w:rPr>
          <w:rFonts w:ascii="Century Gothic" w:hAnsi="Century Gothic"/>
          <w:b/>
          <w:sz w:val="36"/>
        </w:rPr>
        <w:t>«</w:t>
      </w:r>
      <w:r w:rsidR="00A6552A">
        <w:rPr>
          <w:rFonts w:ascii="Century Gothic" w:hAnsi="Century Gothic"/>
          <w:b/>
          <w:sz w:val="36"/>
        </w:rPr>
        <w:t xml:space="preserve">Мария Фёдоровна. </w:t>
      </w:r>
    </w:p>
    <w:p w:rsidR="003207D8" w:rsidRDefault="00A6552A" w:rsidP="003207D8">
      <w:pPr>
        <w:spacing w:line="276" w:lineRule="auto"/>
        <w:ind w:firstLine="72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Художник и коллекционер</w:t>
      </w:r>
      <w:r w:rsidR="00B203E1" w:rsidRPr="00B203E1">
        <w:rPr>
          <w:rFonts w:ascii="Century Gothic" w:hAnsi="Century Gothic"/>
          <w:b/>
          <w:sz w:val="36"/>
        </w:rPr>
        <w:t>»</w:t>
      </w:r>
    </w:p>
    <w:p w:rsidR="000E4CB5" w:rsidRPr="00C97376" w:rsidRDefault="00B203E1" w:rsidP="003207D8">
      <w:pPr>
        <w:spacing w:line="276" w:lineRule="auto"/>
        <w:ind w:firstLine="72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 xml:space="preserve"> </w:t>
      </w: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Место проведения</w:t>
      </w:r>
      <w:r w:rsidRPr="00C97376">
        <w:rPr>
          <w:rFonts w:ascii="Century Gothic" w:hAnsi="Century Gothic"/>
          <w:sz w:val="24"/>
        </w:rPr>
        <w:t>: Музей изобразительных искусств РК (пр.К.Маркса,8)</w:t>
      </w:r>
    </w:p>
    <w:p w:rsidR="000E4CB5" w:rsidRPr="00C97376" w:rsidRDefault="000E4CB5" w:rsidP="000E4CB5">
      <w:pPr>
        <w:spacing w:line="276" w:lineRule="auto"/>
        <w:rPr>
          <w:rFonts w:ascii="Century Gothic" w:hAnsi="Century Gothic"/>
          <w:sz w:val="24"/>
        </w:rPr>
      </w:pPr>
      <w:r w:rsidRPr="00C97376">
        <w:rPr>
          <w:rFonts w:ascii="Century Gothic" w:hAnsi="Century Gothic"/>
          <w:b/>
          <w:sz w:val="24"/>
        </w:rPr>
        <w:t>Сроки работы выставки</w:t>
      </w:r>
      <w:r w:rsidRPr="00C97376">
        <w:rPr>
          <w:rFonts w:ascii="Century Gothic" w:hAnsi="Century Gothic"/>
          <w:sz w:val="24"/>
        </w:rPr>
        <w:t xml:space="preserve">: </w:t>
      </w:r>
      <w:r w:rsidR="00A6552A">
        <w:rPr>
          <w:rStyle w:val="a6"/>
          <w:rFonts w:ascii="Century Gothic" w:hAnsi="Century Gothic"/>
          <w:i w:val="0"/>
          <w:sz w:val="24"/>
          <w:szCs w:val="24"/>
        </w:rPr>
        <w:t>01</w:t>
      </w:r>
      <w:r w:rsidR="00A6552A" w:rsidRPr="00A6552A">
        <w:rPr>
          <w:rStyle w:val="a6"/>
          <w:rFonts w:ascii="Century Gothic" w:hAnsi="Century Gothic"/>
          <w:i w:val="0"/>
          <w:sz w:val="24"/>
          <w:szCs w:val="24"/>
        </w:rPr>
        <w:t xml:space="preserve"> июня 2018 – 16 сентября 2018</w:t>
      </w:r>
    </w:p>
    <w:p w:rsidR="009301E5" w:rsidRPr="009301E5" w:rsidRDefault="009301E5" w:rsidP="009301E5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sz w:val="22"/>
          <w:szCs w:val="22"/>
        </w:rPr>
        <w:t xml:space="preserve">Выставка посвящена творчеству и собирательской деятельности супруги императора Александра III и матери последнего российского императора Николая II Марии Федоровны Романовой (датской принцессы </w:t>
      </w:r>
      <w:proofErr w:type="spellStart"/>
      <w:r w:rsidRPr="009301E5">
        <w:rPr>
          <w:rFonts w:ascii="Century Gothic" w:hAnsi="Century Gothic"/>
          <w:sz w:val="22"/>
          <w:szCs w:val="22"/>
        </w:rPr>
        <w:t>Дагмар</w:t>
      </w:r>
      <w:proofErr w:type="spellEnd"/>
      <w:r w:rsidRPr="009301E5">
        <w:rPr>
          <w:rFonts w:ascii="Century Gothic" w:hAnsi="Century Gothic"/>
          <w:sz w:val="22"/>
          <w:szCs w:val="22"/>
        </w:rPr>
        <w:t>).</w:t>
      </w:r>
    </w:p>
    <w:p w:rsidR="009301E5" w:rsidRPr="009301E5" w:rsidRDefault="009301E5" w:rsidP="009301E5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sz w:val="22"/>
          <w:szCs w:val="22"/>
        </w:rPr>
        <w:t>Мария Федоровна была художественно одаренным человеком, играла на фортепиано, брала уроки рисунка и живописи у выдающегося художника А.П.Боголюбова и, по его словам «овладела колоритом и вкусом к краскам».</w:t>
      </w:r>
      <w:r w:rsidRPr="009301E5">
        <w:rPr>
          <w:rFonts w:ascii="Century Gothic" w:hAnsi="Century Gothic"/>
          <w:sz w:val="22"/>
          <w:szCs w:val="22"/>
        </w:rPr>
        <w:br/>
        <w:t>Судить о художественном таланте императрицы мы можем по её работам, сохранившимся до наших дней. В Фондах Музея ИЗО РК хранятся три прекрасные работы Марии Федоровны, попавшие в Карелию в 1928 году, в год смерти императрицы, из Ленинградского музейного фонда при распределении между музеями национализированных произведений искусства. До 1960 года работы хранились в Краеведческом Музее, а затем — в запасниках Музея изобразительных искусств. И только в 1997 году, в год 150-летия Марии Федоровны Романовой, её работы отправились на выставку в Данию, на родину императрицы-художницы. С тех пор эти работы успели побывать на выставке в Государственном Русском Музее.</w:t>
      </w:r>
    </w:p>
    <w:p w:rsidR="009301E5" w:rsidRPr="009301E5" w:rsidRDefault="009301E5" w:rsidP="009301E5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sz w:val="22"/>
          <w:szCs w:val="22"/>
        </w:rPr>
        <w:t>Именно Марии Фёдоровне и императору Александру III принадлежит идея создания в Санкт-Петербурге Всенародного музея русского искусства (ныне — Государственный Русский Музей).</w:t>
      </w:r>
    </w:p>
    <w:p w:rsidR="009301E5" w:rsidRPr="009301E5" w:rsidRDefault="009301E5" w:rsidP="009301E5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sz w:val="22"/>
          <w:szCs w:val="22"/>
        </w:rPr>
        <w:t xml:space="preserve">В прошлом году на экраны вышел фильм «Матильда» о сердечных тайнах последнего российского императора Николая II, в котором роль его матери императрицы Марии Федоровны блистательно исполнила </w:t>
      </w:r>
      <w:proofErr w:type="spellStart"/>
      <w:r w:rsidRPr="009301E5">
        <w:rPr>
          <w:rFonts w:ascii="Century Gothic" w:hAnsi="Century Gothic"/>
          <w:sz w:val="22"/>
          <w:szCs w:val="22"/>
        </w:rPr>
        <w:t>Ингеборга</w:t>
      </w:r>
      <w:proofErr w:type="spellEnd"/>
      <w:r w:rsidRPr="009301E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301E5">
        <w:rPr>
          <w:rFonts w:ascii="Century Gothic" w:hAnsi="Century Gothic"/>
          <w:sz w:val="22"/>
          <w:szCs w:val="22"/>
        </w:rPr>
        <w:t>Дапкунайте</w:t>
      </w:r>
      <w:proofErr w:type="spellEnd"/>
      <w:r w:rsidRPr="009301E5">
        <w:rPr>
          <w:rFonts w:ascii="Century Gothic" w:hAnsi="Century Gothic"/>
          <w:sz w:val="22"/>
          <w:szCs w:val="22"/>
        </w:rPr>
        <w:t>. В фильме «Матильда» события разворачивались в прекрасных интерьерах дворцов Царского Села и Санкт-Петербурга, среди уникальных предметов из дворцовых коллекций.</w:t>
      </w:r>
      <w:r w:rsidRPr="009301E5">
        <w:rPr>
          <w:rFonts w:ascii="Century Gothic" w:hAnsi="Century Gothic"/>
          <w:sz w:val="22"/>
          <w:szCs w:val="22"/>
        </w:rPr>
        <w:br/>
        <w:t>Музей изобразительных искусств РК является счастливым обладателем части знаменитой коллекции Аничкова дворца Санкт-Петербурга, собранной самой императрицей Марией Фёдоровной.</w:t>
      </w:r>
    </w:p>
    <w:p w:rsidR="009301E5" w:rsidRPr="009301E5" w:rsidRDefault="009301E5" w:rsidP="009301E5">
      <w:pPr>
        <w:spacing w:before="100" w:beforeAutospacing="1" w:after="100" w:afterAutospacing="1"/>
        <w:jc w:val="both"/>
        <w:outlineLvl w:val="2"/>
        <w:rPr>
          <w:rFonts w:ascii="Century Gothic" w:hAnsi="Century Gothic"/>
          <w:bCs/>
          <w:sz w:val="22"/>
          <w:szCs w:val="22"/>
        </w:rPr>
      </w:pPr>
      <w:r w:rsidRPr="009301E5">
        <w:rPr>
          <w:rFonts w:ascii="Century Gothic" w:hAnsi="Century Gothic"/>
          <w:bCs/>
          <w:sz w:val="22"/>
          <w:szCs w:val="22"/>
        </w:rPr>
        <w:t>С 1 ИЮНЯ ПО 16 СЕНТЯБРЯ 2018 ГОДА в Музее ИЗО РК пройдет выставка «ИМПЕРАТРИЦА МАРИЯ ФЕДОРОВНА. ХУДОЖНИК И КОЛЛЕКЦИОНЕР», на которой и будут представлены её работы, а также — часть императорской коллекции из Аничкова дворца.</w:t>
      </w:r>
    </w:p>
    <w:p w:rsidR="00C275C9" w:rsidRPr="009301E5" w:rsidRDefault="009301E5" w:rsidP="009301E5">
      <w:pPr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sz w:val="22"/>
          <w:szCs w:val="22"/>
        </w:rPr>
        <w:t>Гости Музея смогут окунуться в атмосферу и эпоху дворцовой жизни на выставке, рассказывающей о жизни, творческой и собирательской деятельности предпоследней российской императрицы Марии Фёдоровны Романовой.</w:t>
      </w:r>
    </w:p>
    <w:p w:rsidR="00A44ABB" w:rsidRDefault="00AF4AE4" w:rsidP="00A9382E">
      <w:pPr>
        <w:spacing w:line="276" w:lineRule="auto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b/>
          <w:sz w:val="22"/>
          <w:szCs w:val="22"/>
        </w:rPr>
        <w:t>К</w:t>
      </w:r>
      <w:r w:rsidR="00C275C9" w:rsidRPr="009301E5">
        <w:rPr>
          <w:rFonts w:ascii="Century Gothic" w:hAnsi="Century Gothic"/>
          <w:b/>
          <w:sz w:val="22"/>
          <w:szCs w:val="22"/>
        </w:rPr>
        <w:t>урат</w:t>
      </w:r>
      <w:r w:rsidR="00216D78" w:rsidRPr="009301E5">
        <w:rPr>
          <w:rFonts w:ascii="Century Gothic" w:hAnsi="Century Gothic"/>
          <w:b/>
          <w:sz w:val="22"/>
          <w:szCs w:val="22"/>
        </w:rPr>
        <w:t>ор выставки</w:t>
      </w:r>
      <w:r w:rsidR="00216D78" w:rsidRPr="009301E5">
        <w:rPr>
          <w:rFonts w:ascii="Century Gothic" w:hAnsi="Century Gothic"/>
          <w:sz w:val="22"/>
          <w:szCs w:val="22"/>
        </w:rPr>
        <w:t xml:space="preserve"> </w:t>
      </w:r>
      <w:r w:rsidR="00A6552A" w:rsidRPr="009301E5">
        <w:rPr>
          <w:rFonts w:ascii="Century Gothic" w:hAnsi="Century Gothic"/>
          <w:sz w:val="22"/>
          <w:szCs w:val="22"/>
        </w:rPr>
        <w:t>–</w:t>
      </w:r>
      <w:r w:rsidR="00216D78" w:rsidRPr="009301E5">
        <w:rPr>
          <w:rFonts w:ascii="Century Gothic" w:hAnsi="Century Gothic"/>
          <w:sz w:val="22"/>
          <w:szCs w:val="22"/>
        </w:rPr>
        <w:t xml:space="preserve"> </w:t>
      </w:r>
      <w:r w:rsidR="00A6552A" w:rsidRPr="009301E5">
        <w:rPr>
          <w:rFonts w:ascii="Century Gothic" w:hAnsi="Century Gothic"/>
          <w:sz w:val="22"/>
          <w:szCs w:val="22"/>
        </w:rPr>
        <w:t>Людмила Никифорова</w:t>
      </w:r>
      <w:r w:rsidR="00C275C9" w:rsidRPr="009301E5">
        <w:rPr>
          <w:rFonts w:ascii="Century Gothic" w:hAnsi="Century Gothic"/>
          <w:sz w:val="22"/>
          <w:szCs w:val="22"/>
        </w:rPr>
        <w:t>,</w:t>
      </w:r>
      <w:r w:rsidR="00A44ABB">
        <w:rPr>
          <w:rFonts w:ascii="Century Gothic" w:hAnsi="Century Gothic"/>
          <w:sz w:val="22"/>
          <w:szCs w:val="22"/>
        </w:rPr>
        <w:t xml:space="preserve"> зав</w:t>
      </w:r>
      <w:proofErr w:type="gramStart"/>
      <w:r w:rsidR="00A44ABB">
        <w:rPr>
          <w:rFonts w:ascii="Century Gothic" w:hAnsi="Century Gothic"/>
          <w:sz w:val="22"/>
          <w:szCs w:val="22"/>
        </w:rPr>
        <w:t>.э</w:t>
      </w:r>
      <w:proofErr w:type="gramEnd"/>
      <w:r w:rsidR="00A44ABB">
        <w:rPr>
          <w:rFonts w:ascii="Century Gothic" w:hAnsi="Century Gothic"/>
          <w:sz w:val="22"/>
          <w:szCs w:val="22"/>
        </w:rPr>
        <w:t>кспозиционно-выставочного отдела,</w:t>
      </w:r>
      <w:r w:rsidR="00C275C9" w:rsidRPr="009301E5">
        <w:rPr>
          <w:rFonts w:ascii="Century Gothic" w:hAnsi="Century Gothic"/>
          <w:sz w:val="22"/>
          <w:szCs w:val="22"/>
        </w:rPr>
        <w:t xml:space="preserve"> </w:t>
      </w:r>
    </w:p>
    <w:p w:rsidR="00C275C9" w:rsidRPr="009301E5" w:rsidRDefault="00C275C9" w:rsidP="00A9382E">
      <w:pPr>
        <w:spacing w:line="276" w:lineRule="auto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sz w:val="22"/>
          <w:szCs w:val="22"/>
        </w:rPr>
        <w:t>тел. 76 45 19</w:t>
      </w:r>
    </w:p>
    <w:p w:rsidR="000E4CB5" w:rsidRPr="009301E5" w:rsidRDefault="00AF4AE4" w:rsidP="00A9382E">
      <w:pPr>
        <w:spacing w:line="276" w:lineRule="auto"/>
        <w:rPr>
          <w:rFonts w:ascii="Century Gothic" w:hAnsi="Century Gothic"/>
          <w:sz w:val="22"/>
          <w:szCs w:val="22"/>
        </w:rPr>
      </w:pPr>
      <w:r w:rsidRPr="009301E5">
        <w:rPr>
          <w:rFonts w:ascii="Century Gothic" w:hAnsi="Century Gothic"/>
          <w:b/>
          <w:sz w:val="22"/>
          <w:szCs w:val="22"/>
        </w:rPr>
        <w:t>Запись на экскурсии,</w:t>
      </w:r>
      <w:r w:rsidR="002C3932" w:rsidRPr="009301E5">
        <w:rPr>
          <w:rFonts w:ascii="Century Gothic" w:hAnsi="Century Gothic"/>
          <w:b/>
          <w:sz w:val="22"/>
          <w:szCs w:val="22"/>
        </w:rPr>
        <w:t xml:space="preserve"> мастер-классы</w:t>
      </w:r>
      <w:r w:rsidR="002C3932" w:rsidRPr="009301E5">
        <w:rPr>
          <w:rFonts w:ascii="Century Gothic" w:hAnsi="Century Gothic"/>
          <w:sz w:val="22"/>
          <w:szCs w:val="22"/>
        </w:rPr>
        <w:t xml:space="preserve"> </w:t>
      </w:r>
      <w:r w:rsidR="00C275C9" w:rsidRPr="009301E5">
        <w:rPr>
          <w:rFonts w:ascii="Century Gothic" w:hAnsi="Century Gothic"/>
          <w:sz w:val="22"/>
          <w:szCs w:val="22"/>
        </w:rPr>
        <w:t>тел. 78 37 13</w:t>
      </w:r>
    </w:p>
    <w:p w:rsidR="00D92994" w:rsidRPr="00C97376" w:rsidRDefault="000070A5" w:rsidP="00A9382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>
            <wp:extent cx="5574030" cy="1014276"/>
            <wp:effectExtent l="19050" t="0" r="7620" b="0"/>
            <wp:docPr id="1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994" w:rsidRPr="00C97376" w:rsidSect="00AF4AE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54DD"/>
    <w:multiLevelType w:val="hybridMultilevel"/>
    <w:tmpl w:val="D9E25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D8"/>
    <w:rsid w:val="000070A5"/>
    <w:rsid w:val="000C6358"/>
    <w:rsid w:val="000E4CB5"/>
    <w:rsid w:val="001814BC"/>
    <w:rsid w:val="001E1BED"/>
    <w:rsid w:val="00216D78"/>
    <w:rsid w:val="002C3932"/>
    <w:rsid w:val="002E0589"/>
    <w:rsid w:val="003207D8"/>
    <w:rsid w:val="0058638C"/>
    <w:rsid w:val="005F3174"/>
    <w:rsid w:val="006940E3"/>
    <w:rsid w:val="007B4280"/>
    <w:rsid w:val="00894B94"/>
    <w:rsid w:val="00907B45"/>
    <w:rsid w:val="00913119"/>
    <w:rsid w:val="009301E5"/>
    <w:rsid w:val="009B2229"/>
    <w:rsid w:val="00A44ABB"/>
    <w:rsid w:val="00A6552A"/>
    <w:rsid w:val="00A9382E"/>
    <w:rsid w:val="00AF4AE4"/>
    <w:rsid w:val="00B203E1"/>
    <w:rsid w:val="00B51C36"/>
    <w:rsid w:val="00C12BDA"/>
    <w:rsid w:val="00C275C9"/>
    <w:rsid w:val="00C97376"/>
    <w:rsid w:val="00D92994"/>
    <w:rsid w:val="00E02CAD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301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5C9"/>
    <w:pPr>
      <w:ind w:left="720"/>
      <w:contextualSpacing/>
    </w:pPr>
  </w:style>
  <w:style w:type="character" w:styleId="a6">
    <w:name w:val="Emphasis"/>
    <w:basedOn w:val="a0"/>
    <w:qFormat/>
    <w:rsid w:val="00A655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30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301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2018-05-17T09:16:00Z</dcterms:created>
  <dcterms:modified xsi:type="dcterms:W3CDTF">2018-05-17T10:59:00Z</dcterms:modified>
</cp:coreProperties>
</file>