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622" w:rsidRPr="00310622" w:rsidRDefault="00310622" w:rsidP="00310622">
      <w:pPr>
        <w:numPr>
          <w:ilvl w:val="0"/>
          <w:numId w:val="2"/>
        </w:num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Сочинение «</w:t>
      </w:r>
      <w:r w:rsidRPr="00310622">
        <w:rPr>
          <w:rFonts w:ascii="Times New Roman" w:eastAsia="Calibri" w:hAnsi="Times New Roman" w:cs="Times New Roman"/>
          <w:sz w:val="28"/>
          <w:szCs w:val="28"/>
        </w:rPr>
        <w:t>И у меня есть вечно неизменная, далекая провинция – война…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310622" w:rsidRPr="00310622" w:rsidRDefault="00310622" w:rsidP="00310622">
      <w:pPr>
        <w:numPr>
          <w:ilvl w:val="0"/>
          <w:numId w:val="2"/>
        </w:num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Граф Анна Родионовна</w:t>
      </w:r>
    </w:p>
    <w:p w:rsidR="00CF1B9B" w:rsidRDefault="00CF1B9B" w:rsidP="00CF1B9B">
      <w:pPr>
        <w:numPr>
          <w:ilvl w:val="0"/>
          <w:numId w:val="2"/>
        </w:num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1958</w:t>
      </w:r>
    </w:p>
    <w:p w:rsidR="0072311E" w:rsidRPr="007B7A29" w:rsidRDefault="0072311E" w:rsidP="0072311E">
      <w:pPr>
        <w:numPr>
          <w:ilvl w:val="0"/>
          <w:numId w:val="2"/>
        </w:num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Место работы:</w:t>
      </w:r>
      <w:r w:rsidRPr="00EE07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E07A4">
        <w:rPr>
          <w:rFonts w:ascii="Times New Roman" w:eastAsia="Calibri" w:hAnsi="Times New Roman" w:cs="Times New Roman"/>
          <w:bCs/>
          <w:sz w:val="28"/>
          <w:szCs w:val="28"/>
        </w:rPr>
        <w:t>Федеральное казенное общеобразовательное учреждение</w:t>
      </w:r>
      <w:r w:rsidRPr="00EE07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07A4">
        <w:rPr>
          <w:rFonts w:ascii="Times New Roman" w:eastAsia="Calibri" w:hAnsi="Times New Roman" w:cs="Times New Roman"/>
          <w:bCs/>
          <w:sz w:val="28"/>
          <w:szCs w:val="28"/>
        </w:rPr>
        <w:t>«Вечерняя (сменная) общеобразовательная школа</w:t>
      </w:r>
      <w:r w:rsidRPr="00EE07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07A4">
        <w:rPr>
          <w:rFonts w:ascii="Times New Roman" w:eastAsia="Calibri" w:hAnsi="Times New Roman" w:cs="Times New Roman"/>
          <w:bCs/>
          <w:sz w:val="28"/>
          <w:szCs w:val="28"/>
        </w:rPr>
        <w:t>Главного управления Федеральной службы исполнения наказаний</w:t>
      </w:r>
      <w:r w:rsidRPr="00EE07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07A4">
        <w:rPr>
          <w:rFonts w:ascii="Times New Roman" w:eastAsia="Calibri" w:hAnsi="Times New Roman" w:cs="Times New Roman"/>
          <w:bCs/>
          <w:sz w:val="28"/>
          <w:szCs w:val="28"/>
        </w:rPr>
        <w:t>по Иркутской области»</w:t>
      </w:r>
    </w:p>
    <w:p w:rsidR="0072311E" w:rsidRPr="007B7A29" w:rsidRDefault="0072311E" w:rsidP="0072311E">
      <w:pPr>
        <w:numPr>
          <w:ilvl w:val="0"/>
          <w:numId w:val="2"/>
        </w:num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Контактная информация: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с.т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89149574008,</w:t>
      </w:r>
      <w:r w:rsidRPr="00EE07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e-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annagraff</w:t>
      </w:r>
      <w:proofErr w:type="spellEnd"/>
      <w:r w:rsidRPr="00EE07A4">
        <w:rPr>
          <w:rFonts w:ascii="Times New Roman" w:eastAsia="Calibri" w:hAnsi="Times New Roman" w:cs="Times New Roman"/>
          <w:sz w:val="28"/>
          <w:szCs w:val="28"/>
        </w:rPr>
        <w:t>@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Pr="00EE07A4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</w:p>
    <w:p w:rsidR="00CF1B9B" w:rsidRDefault="00CF1B9B" w:rsidP="00CF1B9B"/>
    <w:p w:rsidR="00CF1B9B" w:rsidRDefault="00CF1B9B" w:rsidP="00CF1B9B"/>
    <w:p w:rsidR="00CF1B9B" w:rsidRDefault="00CF1B9B" w:rsidP="00E30A0E">
      <w:pPr>
        <w:spacing w:line="360" w:lineRule="auto"/>
        <w:ind w:left="-426" w:firstLine="56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B21616" w:rsidRPr="00E30A0E" w:rsidRDefault="00B05A70" w:rsidP="00E30A0E">
      <w:pPr>
        <w:spacing w:line="360" w:lineRule="auto"/>
        <w:ind w:left="-426" w:firstLine="56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0A0E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И у меня есть </w:t>
      </w:r>
      <w:r w:rsidR="002E46D3" w:rsidRPr="00E30A0E">
        <w:rPr>
          <w:rFonts w:ascii="Times New Roman" w:hAnsi="Times New Roman" w:cs="Times New Roman"/>
          <w:b/>
          <w:sz w:val="32"/>
          <w:szCs w:val="32"/>
        </w:rPr>
        <w:t>тоже</w:t>
      </w:r>
      <w:r w:rsidRPr="00E30A0E">
        <w:rPr>
          <w:rFonts w:ascii="Times New Roman" w:hAnsi="Times New Roman" w:cs="Times New Roman"/>
          <w:b/>
          <w:sz w:val="32"/>
          <w:szCs w:val="32"/>
        </w:rPr>
        <w:t xml:space="preserve"> неизмен</w:t>
      </w:r>
      <w:r w:rsidR="002E46D3" w:rsidRPr="00E30A0E">
        <w:rPr>
          <w:rFonts w:ascii="Times New Roman" w:hAnsi="Times New Roman" w:cs="Times New Roman"/>
          <w:b/>
          <w:sz w:val="32"/>
          <w:szCs w:val="32"/>
        </w:rPr>
        <w:t>ная, далекая провинция – война…</w:t>
      </w:r>
    </w:p>
    <w:p w:rsidR="0021710F" w:rsidRPr="0072311E" w:rsidRDefault="0021710F" w:rsidP="00E30A0E">
      <w:pPr>
        <w:spacing w:line="360" w:lineRule="auto"/>
        <w:ind w:left="-426" w:firstLine="56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2311E">
        <w:rPr>
          <w:rFonts w:ascii="Times New Roman" w:hAnsi="Times New Roman" w:cs="Times New Roman"/>
          <w:i/>
          <w:sz w:val="24"/>
          <w:szCs w:val="24"/>
        </w:rPr>
        <w:t>Светлой памяти не вернувшихся с полей сражений,</w:t>
      </w:r>
    </w:p>
    <w:p w:rsidR="00E30A0E" w:rsidRPr="0072311E" w:rsidRDefault="0021710F" w:rsidP="00E30A0E">
      <w:pPr>
        <w:spacing w:line="360" w:lineRule="auto"/>
        <w:ind w:left="-426" w:firstLine="56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2311E">
        <w:rPr>
          <w:rFonts w:ascii="Times New Roman" w:hAnsi="Times New Roman" w:cs="Times New Roman"/>
          <w:i/>
          <w:sz w:val="24"/>
          <w:szCs w:val="24"/>
        </w:rPr>
        <w:t>Моим родителям, не дождавшихся отцов и братьев,</w:t>
      </w:r>
    </w:p>
    <w:p w:rsidR="00E30A0E" w:rsidRPr="0072311E" w:rsidRDefault="0021710F" w:rsidP="00E30A0E">
      <w:pPr>
        <w:spacing w:line="360" w:lineRule="auto"/>
        <w:ind w:left="-426" w:firstLine="56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2311E">
        <w:rPr>
          <w:rFonts w:ascii="Times New Roman" w:hAnsi="Times New Roman" w:cs="Times New Roman"/>
          <w:i/>
          <w:sz w:val="24"/>
          <w:szCs w:val="24"/>
        </w:rPr>
        <w:t>Славному поколению-труженику детей войны</w:t>
      </w:r>
      <w:r w:rsidR="00E30A0E" w:rsidRPr="0072311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30A0E" w:rsidRPr="0072311E" w:rsidRDefault="00E30A0E" w:rsidP="00E30A0E">
      <w:pPr>
        <w:spacing w:after="360" w:line="360" w:lineRule="auto"/>
        <w:ind w:left="-425"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2311E">
        <w:rPr>
          <w:rFonts w:ascii="Times New Roman" w:hAnsi="Times New Roman" w:cs="Times New Roman"/>
          <w:i/>
          <w:sz w:val="24"/>
          <w:szCs w:val="24"/>
        </w:rPr>
        <w:t>п</w:t>
      </w:r>
      <w:r w:rsidR="0021710F" w:rsidRPr="0072311E">
        <w:rPr>
          <w:rFonts w:ascii="Times New Roman" w:hAnsi="Times New Roman" w:cs="Times New Roman"/>
          <w:i/>
          <w:sz w:val="24"/>
          <w:szCs w:val="24"/>
        </w:rPr>
        <w:t>освящается</w:t>
      </w:r>
    </w:p>
    <w:p w:rsidR="00E30A0E" w:rsidRPr="0072311E" w:rsidRDefault="0021710F" w:rsidP="00E30A0E">
      <w:pPr>
        <w:spacing w:line="360" w:lineRule="auto"/>
        <w:ind w:left="-426" w:firstLine="568"/>
        <w:jc w:val="right"/>
        <w:rPr>
          <w:rFonts w:ascii="Times New Roman" w:hAnsi="Times New Roman" w:cs="Times New Roman"/>
          <w:sz w:val="24"/>
          <w:szCs w:val="24"/>
        </w:rPr>
      </w:pPr>
      <w:r w:rsidRPr="0072311E">
        <w:rPr>
          <w:rFonts w:ascii="Times New Roman" w:hAnsi="Times New Roman" w:cs="Times New Roman"/>
          <w:sz w:val="24"/>
          <w:szCs w:val="24"/>
        </w:rPr>
        <w:t>Что гибель нам? Мы даже смерти выше.</w:t>
      </w:r>
    </w:p>
    <w:p w:rsidR="00E30A0E" w:rsidRPr="0072311E" w:rsidRDefault="0021710F" w:rsidP="00E30A0E">
      <w:pPr>
        <w:spacing w:line="360" w:lineRule="auto"/>
        <w:ind w:left="-426" w:firstLine="568"/>
        <w:jc w:val="right"/>
        <w:rPr>
          <w:rFonts w:ascii="Times New Roman" w:hAnsi="Times New Roman" w:cs="Times New Roman"/>
          <w:sz w:val="24"/>
          <w:szCs w:val="24"/>
        </w:rPr>
      </w:pPr>
      <w:r w:rsidRPr="0072311E">
        <w:rPr>
          <w:rFonts w:ascii="Times New Roman" w:hAnsi="Times New Roman" w:cs="Times New Roman"/>
          <w:sz w:val="24"/>
          <w:szCs w:val="24"/>
        </w:rPr>
        <w:t>И пусть не думают, что мертвые не слышат,</w:t>
      </w:r>
    </w:p>
    <w:p w:rsidR="0021710F" w:rsidRPr="0072311E" w:rsidRDefault="0021710F" w:rsidP="00E30A0E">
      <w:pPr>
        <w:spacing w:line="360" w:lineRule="auto"/>
        <w:ind w:left="-426" w:firstLine="568"/>
        <w:jc w:val="right"/>
        <w:rPr>
          <w:rFonts w:ascii="Times New Roman" w:hAnsi="Times New Roman" w:cs="Times New Roman"/>
          <w:sz w:val="24"/>
          <w:szCs w:val="24"/>
        </w:rPr>
      </w:pPr>
      <w:r w:rsidRPr="0072311E">
        <w:rPr>
          <w:rFonts w:ascii="Times New Roman" w:hAnsi="Times New Roman" w:cs="Times New Roman"/>
          <w:sz w:val="24"/>
          <w:szCs w:val="24"/>
        </w:rPr>
        <w:t>Когда о них живые говорят.</w:t>
      </w:r>
    </w:p>
    <w:p w:rsidR="0021710F" w:rsidRPr="0072311E" w:rsidRDefault="0021710F" w:rsidP="00E30A0E">
      <w:pPr>
        <w:spacing w:line="360" w:lineRule="auto"/>
        <w:ind w:left="-426" w:firstLine="568"/>
        <w:jc w:val="right"/>
        <w:rPr>
          <w:rFonts w:ascii="Times New Roman" w:hAnsi="Times New Roman" w:cs="Times New Roman"/>
          <w:sz w:val="24"/>
          <w:szCs w:val="24"/>
        </w:rPr>
      </w:pPr>
      <w:r w:rsidRPr="0072311E">
        <w:rPr>
          <w:rFonts w:ascii="Times New Roman" w:hAnsi="Times New Roman" w:cs="Times New Roman"/>
          <w:sz w:val="24"/>
          <w:szCs w:val="24"/>
        </w:rPr>
        <w:t>Н. Майоров</w:t>
      </w:r>
    </w:p>
    <w:p w:rsidR="0021710F" w:rsidRPr="0072311E" w:rsidRDefault="0021710F" w:rsidP="00E30A0E">
      <w:pPr>
        <w:spacing w:line="36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2311E">
        <w:rPr>
          <w:rFonts w:ascii="Times New Roman" w:hAnsi="Times New Roman" w:cs="Times New Roman"/>
          <w:sz w:val="24"/>
          <w:szCs w:val="24"/>
        </w:rPr>
        <w:t>Пусть же, если</w:t>
      </w:r>
      <w:r w:rsidR="00AA3975" w:rsidRPr="0072311E">
        <w:rPr>
          <w:rFonts w:ascii="Times New Roman" w:hAnsi="Times New Roman" w:cs="Times New Roman"/>
          <w:sz w:val="24"/>
          <w:szCs w:val="24"/>
        </w:rPr>
        <w:t xml:space="preserve"> это</w:t>
      </w:r>
      <w:r w:rsidRPr="0072311E">
        <w:rPr>
          <w:rFonts w:ascii="Times New Roman" w:hAnsi="Times New Roman" w:cs="Times New Roman"/>
          <w:sz w:val="24"/>
          <w:szCs w:val="24"/>
        </w:rPr>
        <w:t xml:space="preserve"> </w:t>
      </w:r>
      <w:r w:rsidR="007107B1" w:rsidRPr="0072311E">
        <w:rPr>
          <w:rFonts w:ascii="Times New Roman" w:hAnsi="Times New Roman" w:cs="Times New Roman"/>
          <w:sz w:val="24"/>
          <w:szCs w:val="24"/>
        </w:rPr>
        <w:t>действительно так, как пишет поэт-фронтовик Николай Майоров, то те, кого нет среди нас, услышат о себе только хорошее – настолько священна память о них. Время унесло их облик из памяти. Многих из тех, кто был моложе не вернувшихся, уже нет на свете. Но жива память о них, потому что эта горькая память неотделима от войны – того связующег</w:t>
      </w:r>
      <w:r w:rsidR="00011042" w:rsidRPr="0072311E">
        <w:rPr>
          <w:rFonts w:ascii="Times New Roman" w:hAnsi="Times New Roman" w:cs="Times New Roman"/>
          <w:sz w:val="24"/>
          <w:szCs w:val="24"/>
        </w:rPr>
        <w:t>о начала,</w:t>
      </w:r>
      <w:r w:rsidR="007107B1" w:rsidRPr="0072311E">
        <w:rPr>
          <w:rFonts w:ascii="Times New Roman" w:hAnsi="Times New Roman" w:cs="Times New Roman"/>
          <w:sz w:val="24"/>
          <w:szCs w:val="24"/>
        </w:rPr>
        <w:t xml:space="preserve"> что объединяет народ </w:t>
      </w:r>
      <w:r w:rsidR="00AA3975" w:rsidRPr="0072311E">
        <w:rPr>
          <w:rFonts w:ascii="Times New Roman" w:hAnsi="Times New Roman" w:cs="Times New Roman"/>
          <w:sz w:val="24"/>
          <w:szCs w:val="24"/>
        </w:rPr>
        <w:t xml:space="preserve">нашей </w:t>
      </w:r>
      <w:r w:rsidR="007107B1" w:rsidRPr="0072311E">
        <w:rPr>
          <w:rFonts w:ascii="Times New Roman" w:hAnsi="Times New Roman" w:cs="Times New Roman"/>
          <w:sz w:val="24"/>
          <w:szCs w:val="24"/>
        </w:rPr>
        <w:t xml:space="preserve">России, лучший народ </w:t>
      </w:r>
      <w:r w:rsidR="00AA3975" w:rsidRPr="0072311E">
        <w:rPr>
          <w:rFonts w:ascii="Times New Roman" w:hAnsi="Times New Roman" w:cs="Times New Roman"/>
          <w:sz w:val="24"/>
          <w:szCs w:val="24"/>
        </w:rPr>
        <w:t xml:space="preserve">на земле </w:t>
      </w:r>
      <w:r w:rsidR="007107B1" w:rsidRPr="0072311E">
        <w:rPr>
          <w:rFonts w:ascii="Times New Roman" w:hAnsi="Times New Roman" w:cs="Times New Roman"/>
          <w:sz w:val="24"/>
          <w:szCs w:val="24"/>
        </w:rPr>
        <w:t>в самом высоком смысле этого слова.</w:t>
      </w:r>
    </w:p>
    <w:p w:rsidR="007107B1" w:rsidRPr="0072311E" w:rsidRDefault="00AA3975" w:rsidP="00E30A0E">
      <w:pPr>
        <w:spacing w:line="36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2311E">
        <w:rPr>
          <w:rFonts w:ascii="Times New Roman" w:hAnsi="Times New Roman" w:cs="Times New Roman"/>
          <w:sz w:val="24"/>
          <w:szCs w:val="24"/>
        </w:rPr>
        <w:t>Скажу честно, понимать сердцем В</w:t>
      </w:r>
      <w:r w:rsidR="007107B1" w:rsidRPr="0072311E">
        <w:rPr>
          <w:rFonts w:ascii="Times New Roman" w:hAnsi="Times New Roman" w:cs="Times New Roman"/>
          <w:sz w:val="24"/>
          <w:szCs w:val="24"/>
        </w:rPr>
        <w:t>еликую Отечественную я</w:t>
      </w:r>
      <w:r w:rsidRPr="0072311E">
        <w:rPr>
          <w:rFonts w:ascii="Times New Roman" w:hAnsi="Times New Roman" w:cs="Times New Roman"/>
          <w:sz w:val="24"/>
          <w:szCs w:val="24"/>
        </w:rPr>
        <w:t xml:space="preserve"> стала гораздо позже других</w:t>
      </w:r>
      <w:r w:rsidR="007107B1" w:rsidRPr="0072311E">
        <w:rPr>
          <w:rFonts w:ascii="Times New Roman" w:hAnsi="Times New Roman" w:cs="Times New Roman"/>
          <w:sz w:val="24"/>
          <w:szCs w:val="24"/>
        </w:rPr>
        <w:t xml:space="preserve">. </w:t>
      </w:r>
      <w:r w:rsidRPr="0072311E">
        <w:rPr>
          <w:rFonts w:ascii="Times New Roman" w:hAnsi="Times New Roman" w:cs="Times New Roman"/>
          <w:sz w:val="24"/>
          <w:szCs w:val="24"/>
        </w:rPr>
        <w:t>Возможно, не с тем пафосом п</w:t>
      </w:r>
      <w:r w:rsidR="00302FC6" w:rsidRPr="0072311E">
        <w:rPr>
          <w:rFonts w:ascii="Times New Roman" w:hAnsi="Times New Roman" w:cs="Times New Roman"/>
          <w:sz w:val="24"/>
          <w:szCs w:val="24"/>
        </w:rPr>
        <w:t>р</w:t>
      </w:r>
      <w:r w:rsidRPr="0072311E">
        <w:rPr>
          <w:rFonts w:ascii="Times New Roman" w:hAnsi="Times New Roman" w:cs="Times New Roman"/>
          <w:sz w:val="24"/>
          <w:szCs w:val="24"/>
        </w:rPr>
        <w:t>оводились для нас школьные мероприятия, возможно, причина в чем-то другом. Даже то, что мы знали от бабуше</w:t>
      </w:r>
      <w:r w:rsidR="0059137A" w:rsidRPr="0072311E">
        <w:rPr>
          <w:rFonts w:ascii="Times New Roman" w:hAnsi="Times New Roman" w:cs="Times New Roman"/>
          <w:sz w:val="24"/>
          <w:szCs w:val="24"/>
        </w:rPr>
        <w:t>к и родителей, казалось большой,</w:t>
      </w:r>
      <w:r w:rsidRPr="0072311E">
        <w:rPr>
          <w:rFonts w:ascii="Times New Roman" w:hAnsi="Times New Roman" w:cs="Times New Roman"/>
          <w:sz w:val="24"/>
          <w:szCs w:val="24"/>
        </w:rPr>
        <w:t xml:space="preserve"> трагической, но абстрактной историей. И это</w:t>
      </w:r>
      <w:r w:rsidR="0059137A" w:rsidRPr="0072311E">
        <w:rPr>
          <w:rFonts w:ascii="Times New Roman" w:hAnsi="Times New Roman" w:cs="Times New Roman"/>
          <w:sz w:val="24"/>
          <w:szCs w:val="24"/>
        </w:rPr>
        <w:t xml:space="preserve"> в то</w:t>
      </w:r>
      <w:r w:rsidRPr="0072311E">
        <w:rPr>
          <w:rFonts w:ascii="Times New Roman" w:hAnsi="Times New Roman" w:cs="Times New Roman"/>
          <w:sz w:val="24"/>
          <w:szCs w:val="24"/>
        </w:rPr>
        <w:t xml:space="preserve"> далекое время</w:t>
      </w:r>
      <w:r w:rsidR="00D95255" w:rsidRPr="0072311E">
        <w:rPr>
          <w:rFonts w:ascii="Times New Roman" w:hAnsi="Times New Roman" w:cs="Times New Roman"/>
          <w:sz w:val="24"/>
          <w:szCs w:val="24"/>
        </w:rPr>
        <w:t>, когда</w:t>
      </w:r>
      <w:r w:rsidR="0059137A" w:rsidRPr="0072311E">
        <w:rPr>
          <w:rFonts w:ascii="Times New Roman" w:hAnsi="Times New Roman" w:cs="Times New Roman"/>
          <w:sz w:val="24"/>
          <w:szCs w:val="24"/>
        </w:rPr>
        <w:t xml:space="preserve"> еще</w:t>
      </w:r>
      <w:r w:rsidR="00D95255" w:rsidRPr="0072311E">
        <w:rPr>
          <w:rFonts w:ascii="Times New Roman" w:hAnsi="Times New Roman" w:cs="Times New Roman"/>
          <w:sz w:val="24"/>
          <w:szCs w:val="24"/>
        </w:rPr>
        <w:t xml:space="preserve"> не было мощной, </w:t>
      </w:r>
      <w:r w:rsidRPr="0072311E">
        <w:rPr>
          <w:rFonts w:ascii="Times New Roman" w:hAnsi="Times New Roman" w:cs="Times New Roman"/>
          <w:sz w:val="24"/>
          <w:szCs w:val="24"/>
        </w:rPr>
        <w:t>циничной лжи</w:t>
      </w:r>
      <w:r w:rsidR="00011042" w:rsidRPr="0072311E">
        <w:rPr>
          <w:rFonts w:ascii="Times New Roman" w:hAnsi="Times New Roman" w:cs="Times New Roman"/>
          <w:sz w:val="24"/>
          <w:szCs w:val="24"/>
        </w:rPr>
        <w:t xml:space="preserve">, хлынувшей на </w:t>
      </w:r>
      <w:r w:rsidRPr="0072311E">
        <w:rPr>
          <w:rFonts w:ascii="Times New Roman" w:hAnsi="Times New Roman" w:cs="Times New Roman"/>
          <w:sz w:val="24"/>
          <w:szCs w:val="24"/>
        </w:rPr>
        <w:t xml:space="preserve">головы сегодняшней молодежи. </w:t>
      </w:r>
      <w:r w:rsidR="00011042" w:rsidRPr="0072311E">
        <w:rPr>
          <w:rFonts w:ascii="Times New Roman" w:hAnsi="Times New Roman" w:cs="Times New Roman"/>
          <w:sz w:val="24"/>
          <w:szCs w:val="24"/>
        </w:rPr>
        <w:t>Знать</w:t>
      </w:r>
      <w:r w:rsidR="0059137A" w:rsidRPr="0072311E">
        <w:rPr>
          <w:rFonts w:ascii="Times New Roman" w:hAnsi="Times New Roman" w:cs="Times New Roman"/>
          <w:sz w:val="24"/>
          <w:szCs w:val="24"/>
        </w:rPr>
        <w:t xml:space="preserve"> свою</w:t>
      </w:r>
      <w:r w:rsidR="00D95255" w:rsidRPr="0072311E">
        <w:rPr>
          <w:rFonts w:ascii="Times New Roman" w:hAnsi="Times New Roman" w:cs="Times New Roman"/>
          <w:sz w:val="24"/>
          <w:szCs w:val="24"/>
        </w:rPr>
        <w:t xml:space="preserve"> в</w:t>
      </w:r>
      <w:r w:rsidR="00F738E3" w:rsidRPr="0072311E">
        <w:rPr>
          <w:rFonts w:ascii="Times New Roman" w:hAnsi="Times New Roman" w:cs="Times New Roman"/>
          <w:sz w:val="24"/>
          <w:szCs w:val="24"/>
        </w:rPr>
        <w:t>е</w:t>
      </w:r>
      <w:r w:rsidR="004D51FF" w:rsidRPr="0072311E">
        <w:rPr>
          <w:rFonts w:ascii="Times New Roman" w:hAnsi="Times New Roman" w:cs="Times New Roman"/>
          <w:sz w:val="24"/>
          <w:szCs w:val="24"/>
        </w:rPr>
        <w:t>ликую историю</w:t>
      </w:r>
      <w:r w:rsidR="00D95255" w:rsidRPr="0072311E">
        <w:rPr>
          <w:rFonts w:ascii="Times New Roman" w:hAnsi="Times New Roman" w:cs="Times New Roman"/>
          <w:sz w:val="24"/>
          <w:szCs w:val="24"/>
        </w:rPr>
        <w:t xml:space="preserve"> </w:t>
      </w:r>
      <w:r w:rsidR="00011042" w:rsidRPr="0072311E">
        <w:rPr>
          <w:rFonts w:ascii="Times New Roman" w:hAnsi="Times New Roman" w:cs="Times New Roman"/>
          <w:sz w:val="24"/>
          <w:szCs w:val="24"/>
        </w:rPr>
        <w:t>очень важно для всех нас. Д</w:t>
      </w:r>
      <w:r w:rsidR="00D95255" w:rsidRPr="0072311E">
        <w:rPr>
          <w:rFonts w:ascii="Times New Roman" w:hAnsi="Times New Roman" w:cs="Times New Roman"/>
          <w:sz w:val="24"/>
          <w:szCs w:val="24"/>
        </w:rPr>
        <w:t>олг</w:t>
      </w:r>
      <w:r w:rsidR="00E30A0E" w:rsidRPr="0072311E">
        <w:rPr>
          <w:rFonts w:ascii="Times New Roman" w:hAnsi="Times New Roman" w:cs="Times New Roman"/>
          <w:sz w:val="24"/>
          <w:szCs w:val="24"/>
        </w:rPr>
        <w:t xml:space="preserve"> сегодняшних поколений</w:t>
      </w:r>
      <w:r w:rsidR="00D95255" w:rsidRPr="0072311E">
        <w:rPr>
          <w:rFonts w:ascii="Times New Roman" w:hAnsi="Times New Roman" w:cs="Times New Roman"/>
          <w:sz w:val="24"/>
          <w:szCs w:val="24"/>
        </w:rPr>
        <w:t xml:space="preserve"> – беречь память </w:t>
      </w:r>
      <w:r w:rsidR="00D20A73" w:rsidRPr="0072311E">
        <w:rPr>
          <w:rFonts w:ascii="Times New Roman" w:hAnsi="Times New Roman" w:cs="Times New Roman"/>
          <w:sz w:val="24"/>
          <w:szCs w:val="24"/>
        </w:rPr>
        <w:t>о своих солдатах, гордиться осознанием того,</w:t>
      </w:r>
      <w:r w:rsidR="00D95255" w:rsidRPr="0072311E">
        <w:rPr>
          <w:rFonts w:ascii="Times New Roman" w:hAnsi="Times New Roman" w:cs="Times New Roman"/>
          <w:sz w:val="24"/>
          <w:szCs w:val="24"/>
        </w:rPr>
        <w:t xml:space="preserve"> каким народом мы являемся</w:t>
      </w:r>
      <w:r w:rsidR="00011042" w:rsidRPr="0072311E">
        <w:rPr>
          <w:rFonts w:ascii="Times New Roman" w:hAnsi="Times New Roman" w:cs="Times New Roman"/>
          <w:sz w:val="24"/>
          <w:szCs w:val="24"/>
        </w:rPr>
        <w:t>. Это поможет нам выстоять в очередной «холодной» вой</w:t>
      </w:r>
      <w:r w:rsidR="00302FC6" w:rsidRPr="0072311E">
        <w:rPr>
          <w:rFonts w:ascii="Times New Roman" w:hAnsi="Times New Roman" w:cs="Times New Roman"/>
          <w:sz w:val="24"/>
          <w:szCs w:val="24"/>
        </w:rPr>
        <w:t>не против нашей страны, сопротивляющейся</w:t>
      </w:r>
      <w:r w:rsidR="004D51FF" w:rsidRPr="0072311E">
        <w:rPr>
          <w:rFonts w:ascii="Times New Roman" w:hAnsi="Times New Roman" w:cs="Times New Roman"/>
          <w:sz w:val="24"/>
          <w:szCs w:val="24"/>
        </w:rPr>
        <w:t xml:space="preserve"> мировому злу.</w:t>
      </w:r>
    </w:p>
    <w:p w:rsidR="00011042" w:rsidRPr="0072311E" w:rsidRDefault="00011042" w:rsidP="00E30A0E">
      <w:pPr>
        <w:spacing w:line="36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2311E">
        <w:rPr>
          <w:rFonts w:ascii="Times New Roman" w:hAnsi="Times New Roman" w:cs="Times New Roman"/>
          <w:sz w:val="24"/>
          <w:szCs w:val="24"/>
        </w:rPr>
        <w:t xml:space="preserve">Известно, что народ, теряющий свой язык, культуру, память, </w:t>
      </w:r>
      <w:r w:rsidR="00666D2D" w:rsidRPr="0072311E">
        <w:rPr>
          <w:rFonts w:ascii="Times New Roman" w:hAnsi="Times New Roman" w:cs="Times New Roman"/>
          <w:sz w:val="24"/>
          <w:szCs w:val="24"/>
        </w:rPr>
        <w:t xml:space="preserve">в скором времени </w:t>
      </w:r>
      <w:r w:rsidRPr="0072311E">
        <w:rPr>
          <w:rFonts w:ascii="Times New Roman" w:hAnsi="Times New Roman" w:cs="Times New Roman"/>
          <w:sz w:val="24"/>
          <w:szCs w:val="24"/>
        </w:rPr>
        <w:t>перестает быть народом.</w:t>
      </w:r>
      <w:r w:rsidR="002E27FC" w:rsidRPr="0072311E">
        <w:rPr>
          <w:rFonts w:ascii="Times New Roman" w:hAnsi="Times New Roman" w:cs="Times New Roman"/>
          <w:sz w:val="24"/>
          <w:szCs w:val="24"/>
        </w:rPr>
        <w:t xml:space="preserve"> Не знаю, каким человеком я стала</w:t>
      </w:r>
      <w:r w:rsidR="00302FC6" w:rsidRPr="0072311E">
        <w:rPr>
          <w:rFonts w:ascii="Times New Roman" w:hAnsi="Times New Roman" w:cs="Times New Roman"/>
          <w:sz w:val="24"/>
          <w:szCs w:val="24"/>
        </w:rPr>
        <w:t xml:space="preserve"> бы, если</w:t>
      </w:r>
      <w:r w:rsidR="002E27FC" w:rsidRPr="0072311E">
        <w:rPr>
          <w:rFonts w:ascii="Times New Roman" w:hAnsi="Times New Roman" w:cs="Times New Roman"/>
          <w:sz w:val="24"/>
          <w:szCs w:val="24"/>
        </w:rPr>
        <w:t xml:space="preserve"> не тот по-летнему теплый майский день.  Однажды (мне было уже около двадцати лет) я вошла в дом, когда прозвучали позывные</w:t>
      </w:r>
      <w:r w:rsidR="007D2C5C" w:rsidRPr="0072311E">
        <w:rPr>
          <w:rFonts w:ascii="Times New Roman" w:hAnsi="Times New Roman" w:cs="Times New Roman"/>
          <w:sz w:val="24"/>
          <w:szCs w:val="24"/>
        </w:rPr>
        <w:t xml:space="preserve"> радиостанций всей страны</w:t>
      </w:r>
      <w:r w:rsidR="002E27FC" w:rsidRPr="0072311E">
        <w:rPr>
          <w:rFonts w:ascii="Times New Roman" w:hAnsi="Times New Roman" w:cs="Times New Roman"/>
          <w:sz w:val="24"/>
          <w:szCs w:val="24"/>
        </w:rPr>
        <w:t xml:space="preserve"> и началась минута молчания в честь солдата Великой Отечественной. И только тогда я вдруг именно сердцем поняла, что солдат прошедшей войны – это </w:t>
      </w:r>
      <w:r w:rsidR="008A33D3" w:rsidRPr="0072311E">
        <w:rPr>
          <w:rFonts w:ascii="Times New Roman" w:hAnsi="Times New Roman" w:cs="Times New Roman"/>
          <w:sz w:val="24"/>
          <w:szCs w:val="24"/>
        </w:rPr>
        <w:t>и мой молодой еще</w:t>
      </w:r>
      <w:r w:rsidR="002E27FC" w:rsidRPr="0072311E">
        <w:rPr>
          <w:rFonts w:ascii="Times New Roman" w:hAnsi="Times New Roman" w:cs="Times New Roman"/>
          <w:sz w:val="24"/>
          <w:szCs w:val="24"/>
        </w:rPr>
        <w:t xml:space="preserve"> дедушка, и братья моих родителей, не успевшие до войны завести свои </w:t>
      </w:r>
      <w:r w:rsidR="002E27FC" w:rsidRPr="0072311E">
        <w:rPr>
          <w:rFonts w:ascii="Times New Roman" w:hAnsi="Times New Roman" w:cs="Times New Roman"/>
          <w:sz w:val="24"/>
          <w:szCs w:val="24"/>
        </w:rPr>
        <w:lastRenderedPageBreak/>
        <w:t xml:space="preserve">семьи, «не познавшие счастья ремесел…», </w:t>
      </w:r>
      <w:r w:rsidR="007D2C5C" w:rsidRPr="0072311E">
        <w:rPr>
          <w:rFonts w:ascii="Times New Roman" w:hAnsi="Times New Roman" w:cs="Times New Roman"/>
          <w:sz w:val="24"/>
          <w:szCs w:val="24"/>
        </w:rPr>
        <w:t xml:space="preserve">чья жизнь оборвалась и на поле Прохоровки, и в горьком немецком плену. </w:t>
      </w:r>
    </w:p>
    <w:p w:rsidR="007D2C5C" w:rsidRPr="0072311E" w:rsidRDefault="007D2C5C" w:rsidP="00E30A0E">
      <w:pPr>
        <w:spacing w:line="36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2311E">
        <w:rPr>
          <w:rFonts w:ascii="Times New Roman" w:hAnsi="Times New Roman" w:cs="Times New Roman"/>
          <w:sz w:val="24"/>
          <w:szCs w:val="24"/>
        </w:rPr>
        <w:t>Я вспомнила, что бабушка получала двадцать семь рублей пенсии за погибших сыновей, отказавшись от своей, заработанной тяжелым крестьянским трудом.</w:t>
      </w:r>
      <w:r w:rsidR="008A33D3" w:rsidRPr="0072311E">
        <w:rPr>
          <w:rFonts w:ascii="Times New Roman" w:hAnsi="Times New Roman" w:cs="Times New Roman"/>
          <w:sz w:val="24"/>
          <w:szCs w:val="24"/>
        </w:rPr>
        <w:t xml:space="preserve"> Мама иногда говорила, что хотела бы знать места захоронений, если они существуют как таковые, мечтала поклониться </w:t>
      </w:r>
      <w:r w:rsidR="00302FC6" w:rsidRPr="0072311E">
        <w:rPr>
          <w:rFonts w:ascii="Times New Roman" w:hAnsi="Times New Roman" w:cs="Times New Roman"/>
          <w:sz w:val="24"/>
          <w:szCs w:val="24"/>
        </w:rPr>
        <w:t>праху отца и братьев</w:t>
      </w:r>
      <w:r w:rsidR="008A33D3" w:rsidRPr="0072311E">
        <w:rPr>
          <w:rFonts w:ascii="Times New Roman" w:hAnsi="Times New Roman" w:cs="Times New Roman"/>
          <w:sz w:val="24"/>
          <w:szCs w:val="24"/>
        </w:rPr>
        <w:t>. Подумать только, дедушке было тридцать семь лет, когда он пошел воевать, а юному дяде Николаю, ушедшему на фронт добровольцем</w:t>
      </w:r>
      <w:r w:rsidR="007A7261" w:rsidRPr="0072311E">
        <w:rPr>
          <w:rFonts w:ascii="Times New Roman" w:hAnsi="Times New Roman" w:cs="Times New Roman"/>
          <w:sz w:val="24"/>
          <w:szCs w:val="24"/>
        </w:rPr>
        <w:t>, - семнадцать! Как долго семьи надеялись на чудо, ждали</w:t>
      </w:r>
      <w:r w:rsidR="00597087" w:rsidRPr="0072311E">
        <w:rPr>
          <w:rFonts w:ascii="Times New Roman" w:hAnsi="Times New Roman" w:cs="Times New Roman"/>
          <w:sz w:val="24"/>
          <w:szCs w:val="24"/>
        </w:rPr>
        <w:t xml:space="preserve"> своих солдат, ведь иногда и после полученных похоронок </w:t>
      </w:r>
    </w:p>
    <w:p w:rsidR="00597087" w:rsidRPr="0072311E" w:rsidRDefault="00597087" w:rsidP="00E30A0E">
      <w:pPr>
        <w:spacing w:line="36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2311E">
        <w:rPr>
          <w:rFonts w:ascii="Times New Roman" w:hAnsi="Times New Roman" w:cs="Times New Roman"/>
          <w:sz w:val="24"/>
          <w:szCs w:val="24"/>
        </w:rPr>
        <w:t>Возвращались сибиряки-</w:t>
      </w:r>
    </w:p>
    <w:p w:rsidR="00597087" w:rsidRPr="0072311E" w:rsidRDefault="00597087" w:rsidP="00E30A0E">
      <w:pPr>
        <w:spacing w:line="36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2311E">
        <w:rPr>
          <w:rFonts w:ascii="Times New Roman" w:hAnsi="Times New Roman" w:cs="Times New Roman"/>
          <w:sz w:val="24"/>
          <w:szCs w:val="24"/>
        </w:rPr>
        <w:t>И охотники, и рыбаки,</w:t>
      </w:r>
    </w:p>
    <w:p w:rsidR="00597087" w:rsidRPr="0072311E" w:rsidRDefault="00597087" w:rsidP="00E30A0E">
      <w:pPr>
        <w:spacing w:line="36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2311E">
        <w:rPr>
          <w:rFonts w:ascii="Times New Roman" w:hAnsi="Times New Roman" w:cs="Times New Roman"/>
          <w:sz w:val="24"/>
          <w:szCs w:val="24"/>
        </w:rPr>
        <w:t>И водители сложных машин,-</w:t>
      </w:r>
    </w:p>
    <w:p w:rsidR="00597087" w:rsidRPr="0072311E" w:rsidRDefault="00597087" w:rsidP="00E30A0E">
      <w:pPr>
        <w:spacing w:line="36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2311E">
        <w:rPr>
          <w:rFonts w:ascii="Times New Roman" w:hAnsi="Times New Roman" w:cs="Times New Roman"/>
          <w:sz w:val="24"/>
          <w:szCs w:val="24"/>
        </w:rPr>
        <w:t>Возвращался народ-исполин…</w:t>
      </w:r>
    </w:p>
    <w:p w:rsidR="00597087" w:rsidRPr="0072311E" w:rsidRDefault="00597087" w:rsidP="00E30A0E">
      <w:pPr>
        <w:spacing w:line="36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2311E">
        <w:rPr>
          <w:rFonts w:ascii="Times New Roman" w:hAnsi="Times New Roman" w:cs="Times New Roman"/>
          <w:sz w:val="24"/>
          <w:szCs w:val="24"/>
        </w:rPr>
        <w:t>Только чудом можно считать возвращение из Освенцима, в котором ему довелось пробыть два долгих год</w:t>
      </w:r>
      <w:r w:rsidR="0072311E">
        <w:rPr>
          <w:rFonts w:ascii="Times New Roman" w:hAnsi="Times New Roman" w:cs="Times New Roman"/>
          <w:sz w:val="24"/>
          <w:szCs w:val="24"/>
        </w:rPr>
        <w:t>а, старшего брата матери Ивана</w:t>
      </w:r>
      <w:proofErr w:type="gramStart"/>
      <w:r w:rsidR="0072311E">
        <w:rPr>
          <w:rFonts w:ascii="Times New Roman" w:hAnsi="Times New Roman" w:cs="Times New Roman"/>
          <w:sz w:val="24"/>
          <w:szCs w:val="24"/>
        </w:rPr>
        <w:t>…</w:t>
      </w:r>
      <w:r w:rsidRPr="0072311E">
        <w:rPr>
          <w:rFonts w:ascii="Times New Roman" w:hAnsi="Times New Roman" w:cs="Times New Roman"/>
          <w:sz w:val="24"/>
          <w:szCs w:val="24"/>
        </w:rPr>
        <w:t>Наверное</w:t>
      </w:r>
      <w:proofErr w:type="gramEnd"/>
      <w:r w:rsidRPr="0072311E">
        <w:rPr>
          <w:rFonts w:ascii="Times New Roman" w:hAnsi="Times New Roman" w:cs="Times New Roman"/>
          <w:sz w:val="24"/>
          <w:szCs w:val="24"/>
        </w:rPr>
        <w:t>, спасло его то, что здоровому деревенскому парню было всего восемнадцать лет. Иван Иннокентьевич не любил вспоминать о жизни в плену, честно трудился до самой старости</w:t>
      </w:r>
      <w:r w:rsidR="00631671" w:rsidRPr="0072311E">
        <w:rPr>
          <w:rFonts w:ascii="Times New Roman" w:hAnsi="Times New Roman" w:cs="Times New Roman"/>
          <w:sz w:val="24"/>
          <w:szCs w:val="24"/>
        </w:rPr>
        <w:t xml:space="preserve">, прожил достойную жизнь. Вернулся </w:t>
      </w:r>
      <w:r w:rsidR="001523AD" w:rsidRPr="0072311E">
        <w:rPr>
          <w:rFonts w:ascii="Times New Roman" w:hAnsi="Times New Roman" w:cs="Times New Roman"/>
          <w:sz w:val="24"/>
          <w:szCs w:val="24"/>
        </w:rPr>
        <w:t xml:space="preserve">и </w:t>
      </w:r>
      <w:r w:rsidR="00631671" w:rsidRPr="0072311E">
        <w:rPr>
          <w:rFonts w:ascii="Times New Roman" w:hAnsi="Times New Roman" w:cs="Times New Roman"/>
          <w:sz w:val="24"/>
          <w:szCs w:val="24"/>
        </w:rPr>
        <w:t xml:space="preserve">старший брат отца, </w:t>
      </w:r>
      <w:proofErr w:type="spellStart"/>
      <w:r w:rsidR="00631671" w:rsidRPr="0072311E">
        <w:rPr>
          <w:rFonts w:ascii="Times New Roman" w:hAnsi="Times New Roman" w:cs="Times New Roman"/>
          <w:sz w:val="24"/>
          <w:szCs w:val="24"/>
        </w:rPr>
        <w:t>Буяев</w:t>
      </w:r>
      <w:proofErr w:type="spellEnd"/>
      <w:r w:rsidR="00631671" w:rsidRPr="0072311E">
        <w:rPr>
          <w:rFonts w:ascii="Times New Roman" w:hAnsi="Times New Roman" w:cs="Times New Roman"/>
          <w:sz w:val="24"/>
          <w:szCs w:val="24"/>
        </w:rPr>
        <w:t xml:space="preserve"> Степан Федорович, ему уже 93 года, он инвалид войны, проживает в п. </w:t>
      </w:r>
      <w:proofErr w:type="spellStart"/>
      <w:r w:rsidR="00631671" w:rsidRPr="0072311E">
        <w:rPr>
          <w:rFonts w:ascii="Times New Roman" w:hAnsi="Times New Roman" w:cs="Times New Roman"/>
          <w:sz w:val="24"/>
          <w:szCs w:val="24"/>
        </w:rPr>
        <w:t>Богучаны</w:t>
      </w:r>
      <w:proofErr w:type="spellEnd"/>
      <w:r w:rsidR="00631671" w:rsidRPr="0072311E">
        <w:rPr>
          <w:rFonts w:ascii="Times New Roman" w:hAnsi="Times New Roman" w:cs="Times New Roman"/>
          <w:sz w:val="24"/>
          <w:szCs w:val="24"/>
        </w:rPr>
        <w:t xml:space="preserve"> Красноярского края. Глядя на таких людей, </w:t>
      </w:r>
      <w:r w:rsidR="0030497A" w:rsidRPr="0072311E">
        <w:rPr>
          <w:rFonts w:ascii="Times New Roman" w:hAnsi="Times New Roman" w:cs="Times New Roman"/>
          <w:sz w:val="24"/>
          <w:szCs w:val="24"/>
        </w:rPr>
        <w:t>наш единственный</w:t>
      </w:r>
      <w:r w:rsidR="0030497A" w:rsidRPr="007231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497A" w:rsidRPr="0072311E">
        <w:rPr>
          <w:rFonts w:ascii="Times New Roman" w:hAnsi="Times New Roman" w:cs="Times New Roman"/>
          <w:sz w:val="24"/>
          <w:szCs w:val="24"/>
        </w:rPr>
        <w:t>здравствующий</w:t>
      </w:r>
      <w:r w:rsidR="00631671" w:rsidRPr="0072311E">
        <w:rPr>
          <w:rFonts w:ascii="Times New Roman" w:hAnsi="Times New Roman" w:cs="Times New Roman"/>
          <w:sz w:val="24"/>
          <w:szCs w:val="24"/>
        </w:rPr>
        <w:t xml:space="preserve"> ветеран той страшной войны, понимаешь, почему мы победили. Они смогли выстоять и выжить</w:t>
      </w:r>
      <w:r w:rsidR="00632AF6" w:rsidRPr="0072311E">
        <w:rPr>
          <w:rFonts w:ascii="Times New Roman" w:hAnsi="Times New Roman" w:cs="Times New Roman"/>
          <w:sz w:val="24"/>
          <w:szCs w:val="24"/>
        </w:rPr>
        <w:t>, чтобы донести нам правду о</w:t>
      </w:r>
      <w:r w:rsidR="00631671" w:rsidRPr="0072311E">
        <w:rPr>
          <w:rFonts w:ascii="Times New Roman" w:hAnsi="Times New Roman" w:cs="Times New Roman"/>
          <w:sz w:val="24"/>
          <w:szCs w:val="24"/>
        </w:rPr>
        <w:t xml:space="preserve"> судьбоносных годах нашей Родины.</w:t>
      </w:r>
    </w:p>
    <w:p w:rsidR="001523AD" w:rsidRPr="0072311E" w:rsidRDefault="001523AD" w:rsidP="00E30A0E">
      <w:pPr>
        <w:spacing w:line="36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2311E">
        <w:rPr>
          <w:rFonts w:ascii="Times New Roman" w:hAnsi="Times New Roman" w:cs="Times New Roman"/>
          <w:sz w:val="24"/>
          <w:szCs w:val="24"/>
        </w:rPr>
        <w:t>Но не вернулись десять (!) славных солдат нашего рода</w:t>
      </w:r>
      <w:r w:rsidR="00632AF6" w:rsidRPr="0072311E">
        <w:rPr>
          <w:rFonts w:ascii="Times New Roman" w:hAnsi="Times New Roman" w:cs="Times New Roman"/>
          <w:sz w:val="24"/>
          <w:szCs w:val="24"/>
        </w:rPr>
        <w:t xml:space="preserve">, </w:t>
      </w:r>
      <w:r w:rsidR="00666D2D" w:rsidRPr="0072311E">
        <w:rPr>
          <w:rFonts w:ascii="Times New Roman" w:hAnsi="Times New Roman" w:cs="Times New Roman"/>
          <w:sz w:val="24"/>
          <w:szCs w:val="24"/>
        </w:rPr>
        <w:t>сложили головы за свое Отечество. О</w:t>
      </w:r>
      <w:r w:rsidR="00632AF6" w:rsidRPr="0072311E">
        <w:rPr>
          <w:rFonts w:ascii="Times New Roman" w:hAnsi="Times New Roman" w:cs="Times New Roman"/>
          <w:sz w:val="24"/>
          <w:szCs w:val="24"/>
        </w:rPr>
        <w:t>ни погибли не зря, а</w:t>
      </w:r>
      <w:r w:rsidR="0059137A" w:rsidRPr="0072311E">
        <w:rPr>
          <w:rFonts w:ascii="Times New Roman" w:hAnsi="Times New Roman" w:cs="Times New Roman"/>
          <w:sz w:val="24"/>
          <w:szCs w:val="24"/>
        </w:rPr>
        <w:t xml:space="preserve"> дали во</w:t>
      </w:r>
      <w:r w:rsidR="00E30A0E" w:rsidRPr="0072311E">
        <w:rPr>
          <w:rFonts w:ascii="Times New Roman" w:hAnsi="Times New Roman" w:cs="Times New Roman"/>
          <w:sz w:val="24"/>
          <w:szCs w:val="24"/>
        </w:rPr>
        <w:t>зможность жить</w:t>
      </w:r>
      <w:r w:rsidR="007A30F1" w:rsidRPr="0072311E">
        <w:rPr>
          <w:rFonts w:ascii="Times New Roman" w:hAnsi="Times New Roman" w:cs="Times New Roman"/>
          <w:sz w:val="24"/>
          <w:szCs w:val="24"/>
        </w:rPr>
        <w:t xml:space="preserve"> нам, родившимся уже в мирное время</w:t>
      </w:r>
      <w:r w:rsidR="0059137A" w:rsidRPr="0072311E">
        <w:rPr>
          <w:rFonts w:ascii="Times New Roman" w:hAnsi="Times New Roman" w:cs="Times New Roman"/>
          <w:sz w:val="24"/>
          <w:szCs w:val="24"/>
        </w:rPr>
        <w:t>.</w:t>
      </w:r>
    </w:p>
    <w:p w:rsidR="0059137A" w:rsidRPr="0072311E" w:rsidRDefault="0059137A" w:rsidP="00E30A0E">
      <w:pPr>
        <w:spacing w:line="36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2311E">
        <w:rPr>
          <w:rFonts w:ascii="Times New Roman" w:hAnsi="Times New Roman" w:cs="Times New Roman"/>
          <w:sz w:val="24"/>
          <w:szCs w:val="24"/>
        </w:rPr>
        <w:t>Прошли годы.</w:t>
      </w:r>
      <w:r w:rsidR="00C054CE" w:rsidRPr="0072311E">
        <w:rPr>
          <w:rFonts w:ascii="Times New Roman" w:hAnsi="Times New Roman" w:cs="Times New Roman"/>
          <w:sz w:val="24"/>
          <w:szCs w:val="24"/>
        </w:rPr>
        <w:t xml:space="preserve"> Много праздничных салютов прогремело в нашей стране. Сегодня я в очередной раз убеждаюсь в том, что человеческая жизнь интереснее любого кино: через шестьдесят (!) с лишним лет мама наконец-то получила долгожданную весточку от замечательных людей из группы «Поиск». Благородный энтузиаст Василий </w:t>
      </w:r>
      <w:proofErr w:type="spellStart"/>
      <w:r w:rsidR="00C054CE" w:rsidRPr="0072311E">
        <w:rPr>
          <w:rFonts w:ascii="Times New Roman" w:hAnsi="Times New Roman" w:cs="Times New Roman"/>
          <w:sz w:val="24"/>
          <w:szCs w:val="24"/>
        </w:rPr>
        <w:t>Мединский</w:t>
      </w:r>
      <w:proofErr w:type="spellEnd"/>
      <w:r w:rsidR="00C054CE" w:rsidRPr="0072311E">
        <w:rPr>
          <w:rFonts w:ascii="Times New Roman" w:hAnsi="Times New Roman" w:cs="Times New Roman"/>
          <w:sz w:val="24"/>
          <w:szCs w:val="24"/>
        </w:rPr>
        <w:t xml:space="preserve"> и его надежные помощники, в числе которых и совсем молодые ребята, дарят родственникам погибших солдат драгоценную память </w:t>
      </w:r>
      <w:r w:rsidR="00367079" w:rsidRPr="0072311E">
        <w:rPr>
          <w:rFonts w:ascii="Times New Roman" w:hAnsi="Times New Roman" w:cs="Times New Roman"/>
          <w:sz w:val="24"/>
          <w:szCs w:val="24"/>
        </w:rPr>
        <w:t>о славных защитниках нашей Отчизны.</w:t>
      </w:r>
    </w:p>
    <w:p w:rsidR="00367079" w:rsidRPr="0072311E" w:rsidRDefault="00367079" w:rsidP="00E30A0E">
      <w:pPr>
        <w:spacing w:line="36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2311E">
        <w:rPr>
          <w:rFonts w:ascii="Times New Roman" w:hAnsi="Times New Roman" w:cs="Times New Roman"/>
          <w:sz w:val="24"/>
          <w:szCs w:val="24"/>
        </w:rPr>
        <w:t>Хорошо понимаю волнение матер</w:t>
      </w:r>
      <w:r w:rsidR="00302FC6" w:rsidRPr="0072311E">
        <w:rPr>
          <w:rFonts w:ascii="Times New Roman" w:hAnsi="Times New Roman" w:cs="Times New Roman"/>
          <w:sz w:val="24"/>
          <w:szCs w:val="24"/>
        </w:rPr>
        <w:t xml:space="preserve">и, читающей эти краткие строчки, дорогие ее сердцу: «Хомонов Иннокентий Петрович (ее отец), 1904 г.р., погиб в бою на Калужском направлении. Остался на поле боя, поэтому считается без вести пропавшим…». Для моей уже немолодой </w:t>
      </w:r>
      <w:r w:rsidR="00302FC6" w:rsidRPr="0072311E">
        <w:rPr>
          <w:rFonts w:ascii="Times New Roman" w:hAnsi="Times New Roman" w:cs="Times New Roman"/>
          <w:sz w:val="24"/>
          <w:szCs w:val="24"/>
        </w:rPr>
        <w:lastRenderedPageBreak/>
        <w:t>матери это своеобразная встреча с ее детством, которое она хорошо помнит до сих пор. В ее памяти отец навсегда остался молодым, жизнерадостным, надежным человеком.</w:t>
      </w:r>
    </w:p>
    <w:p w:rsidR="007A30F1" w:rsidRPr="0072311E" w:rsidRDefault="007A30F1" w:rsidP="00E30A0E">
      <w:pPr>
        <w:spacing w:line="36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2311E">
        <w:rPr>
          <w:rFonts w:ascii="Times New Roman" w:hAnsi="Times New Roman" w:cs="Times New Roman"/>
          <w:sz w:val="24"/>
          <w:szCs w:val="24"/>
        </w:rPr>
        <w:t xml:space="preserve">У наших бабушек, солдатских вдов и матерей, так много </w:t>
      </w:r>
      <w:r w:rsidR="008B28A3" w:rsidRPr="0072311E">
        <w:rPr>
          <w:rFonts w:ascii="Times New Roman" w:hAnsi="Times New Roman" w:cs="Times New Roman"/>
          <w:sz w:val="24"/>
          <w:szCs w:val="24"/>
        </w:rPr>
        <w:t>общего в судьбе, одной для многих советских женщин</w:t>
      </w:r>
      <w:r w:rsidRPr="0072311E">
        <w:rPr>
          <w:rFonts w:ascii="Times New Roman" w:hAnsi="Times New Roman" w:cs="Times New Roman"/>
          <w:sz w:val="24"/>
          <w:szCs w:val="24"/>
        </w:rPr>
        <w:t>, испытавших</w:t>
      </w:r>
      <w:r w:rsidR="00C71B64" w:rsidRPr="0072311E">
        <w:rPr>
          <w:rFonts w:ascii="Times New Roman" w:hAnsi="Times New Roman" w:cs="Times New Roman"/>
          <w:sz w:val="24"/>
          <w:szCs w:val="24"/>
        </w:rPr>
        <w:t xml:space="preserve"> </w:t>
      </w:r>
      <w:r w:rsidR="008B28A3" w:rsidRPr="0072311E">
        <w:rPr>
          <w:rFonts w:ascii="Times New Roman" w:hAnsi="Times New Roman" w:cs="Times New Roman"/>
          <w:sz w:val="24"/>
          <w:szCs w:val="24"/>
        </w:rPr>
        <w:t xml:space="preserve">все </w:t>
      </w:r>
      <w:r w:rsidRPr="0072311E">
        <w:rPr>
          <w:rFonts w:ascii="Times New Roman" w:hAnsi="Times New Roman" w:cs="Times New Roman"/>
          <w:sz w:val="24"/>
          <w:szCs w:val="24"/>
        </w:rPr>
        <w:t>трудности военного времени.</w:t>
      </w:r>
    </w:p>
    <w:p w:rsidR="007A30F1" w:rsidRPr="0072311E" w:rsidRDefault="007A30F1" w:rsidP="00E30A0E">
      <w:pPr>
        <w:spacing w:line="36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2311E">
        <w:rPr>
          <w:rFonts w:ascii="Times New Roman" w:hAnsi="Times New Roman" w:cs="Times New Roman"/>
          <w:sz w:val="24"/>
          <w:szCs w:val="24"/>
        </w:rPr>
        <w:t>В те годы пришлось ей несладко:</w:t>
      </w:r>
    </w:p>
    <w:p w:rsidR="007A30F1" w:rsidRPr="0072311E" w:rsidRDefault="0072311E" w:rsidP="00E30A0E">
      <w:pPr>
        <w:spacing w:line="36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Уш</w:t>
      </w:r>
      <w:bookmarkStart w:id="0" w:name="_GoBack"/>
      <w:bookmarkEnd w:id="0"/>
      <w:r w:rsidR="007A30F1" w:rsidRPr="0072311E">
        <w:rPr>
          <w:rFonts w:ascii="Times New Roman" w:hAnsi="Times New Roman" w:cs="Times New Roman"/>
          <w:sz w:val="24"/>
          <w:szCs w:val="24"/>
        </w:rPr>
        <w:t>ла вся семья воевать,</w:t>
      </w:r>
    </w:p>
    <w:p w:rsidR="007A30F1" w:rsidRPr="0072311E" w:rsidRDefault="00E30A0E" w:rsidP="00E30A0E">
      <w:pPr>
        <w:spacing w:line="36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2311E">
        <w:rPr>
          <w:rFonts w:ascii="Times New Roman" w:hAnsi="Times New Roman" w:cs="Times New Roman"/>
          <w:sz w:val="24"/>
          <w:szCs w:val="24"/>
        </w:rPr>
        <w:t>А дома она</w:t>
      </w:r>
      <w:r w:rsidR="007A30F1" w:rsidRPr="0072311E">
        <w:rPr>
          <w:rFonts w:ascii="Times New Roman" w:hAnsi="Times New Roman" w:cs="Times New Roman"/>
          <w:sz w:val="24"/>
          <w:szCs w:val="24"/>
        </w:rPr>
        <w:t xml:space="preserve"> </w:t>
      </w:r>
      <w:r w:rsidRPr="0072311E">
        <w:rPr>
          <w:rFonts w:ascii="Times New Roman" w:hAnsi="Times New Roman" w:cs="Times New Roman"/>
          <w:sz w:val="24"/>
          <w:szCs w:val="24"/>
        </w:rPr>
        <w:t>–</w:t>
      </w:r>
      <w:r w:rsidR="007A30F1" w:rsidRPr="0072311E">
        <w:rPr>
          <w:rFonts w:ascii="Times New Roman" w:hAnsi="Times New Roman" w:cs="Times New Roman"/>
          <w:sz w:val="24"/>
          <w:szCs w:val="24"/>
        </w:rPr>
        <w:t xml:space="preserve"> и солдатка, </w:t>
      </w:r>
    </w:p>
    <w:p w:rsidR="007A30F1" w:rsidRPr="0072311E" w:rsidRDefault="007A30F1" w:rsidP="00E30A0E">
      <w:pPr>
        <w:spacing w:line="36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2311E">
        <w:rPr>
          <w:rFonts w:ascii="Times New Roman" w:hAnsi="Times New Roman" w:cs="Times New Roman"/>
          <w:sz w:val="24"/>
          <w:szCs w:val="24"/>
        </w:rPr>
        <w:t>И наша солдатская мать.</w:t>
      </w:r>
    </w:p>
    <w:p w:rsidR="007A30F1" w:rsidRPr="0072311E" w:rsidRDefault="007A30F1" w:rsidP="00E30A0E">
      <w:pPr>
        <w:spacing w:line="36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2311E">
        <w:rPr>
          <w:rFonts w:ascii="Times New Roman" w:hAnsi="Times New Roman" w:cs="Times New Roman"/>
          <w:sz w:val="24"/>
          <w:szCs w:val="24"/>
        </w:rPr>
        <w:t>Общее в судьбе моих бабушек даже то, что их старшие сыновья испытали ужасы бесчеловечного немецкого плена.</w:t>
      </w:r>
      <w:r w:rsidR="00D8546B" w:rsidRPr="0072311E">
        <w:rPr>
          <w:rFonts w:ascii="Times New Roman" w:hAnsi="Times New Roman" w:cs="Times New Roman"/>
          <w:sz w:val="24"/>
          <w:szCs w:val="24"/>
        </w:rPr>
        <w:t xml:space="preserve"> Только бабушке Анне не повезло больше: сын Александр умер в концлагере </w:t>
      </w:r>
      <w:proofErr w:type="spellStart"/>
      <w:r w:rsidR="00D8546B" w:rsidRPr="0072311E">
        <w:rPr>
          <w:rFonts w:ascii="Times New Roman" w:hAnsi="Times New Roman" w:cs="Times New Roman"/>
          <w:sz w:val="24"/>
          <w:szCs w:val="24"/>
        </w:rPr>
        <w:t>Шталаг</w:t>
      </w:r>
      <w:proofErr w:type="spellEnd"/>
      <w:r w:rsidR="00D8546B" w:rsidRPr="0072311E">
        <w:rPr>
          <w:rFonts w:ascii="Times New Roman" w:hAnsi="Times New Roman" w:cs="Times New Roman"/>
          <w:sz w:val="24"/>
          <w:szCs w:val="24"/>
        </w:rPr>
        <w:t xml:space="preserve">, что под Дрезденом в Германии. </w:t>
      </w:r>
      <w:r w:rsidR="007E778A" w:rsidRPr="0072311E">
        <w:rPr>
          <w:rFonts w:ascii="Times New Roman" w:hAnsi="Times New Roman" w:cs="Times New Roman"/>
          <w:sz w:val="24"/>
          <w:szCs w:val="24"/>
        </w:rPr>
        <w:t xml:space="preserve">Раненому солдату пришлось добывать неподъемный немецкий камень в ужасающих условиях, наш двадцатипятилетний дядя прожил в этом аду всего четыре месяца…Об этом мы узнали через много десятков лет. Может, и к лучшему, что об этом не знала бабушка, которой когда-то пришла весть о сыне, пропавшем без вести. </w:t>
      </w:r>
      <w:r w:rsidR="004033A8" w:rsidRPr="0072311E">
        <w:rPr>
          <w:rFonts w:ascii="Times New Roman" w:hAnsi="Times New Roman" w:cs="Times New Roman"/>
          <w:sz w:val="24"/>
          <w:szCs w:val="24"/>
        </w:rPr>
        <w:t xml:space="preserve">Есть у меня одна мечта: побывать в Германии, </w:t>
      </w:r>
      <w:r w:rsidR="005A4C6B" w:rsidRPr="0072311E">
        <w:rPr>
          <w:rFonts w:ascii="Times New Roman" w:hAnsi="Times New Roman" w:cs="Times New Roman"/>
          <w:sz w:val="24"/>
          <w:szCs w:val="24"/>
        </w:rPr>
        <w:t xml:space="preserve">ведь никто из родственников до сих пор не был в Дрездене, не почтил память Александра и тысяч других узников </w:t>
      </w:r>
      <w:proofErr w:type="spellStart"/>
      <w:r w:rsidR="005A4C6B" w:rsidRPr="0072311E">
        <w:rPr>
          <w:rFonts w:ascii="Times New Roman" w:hAnsi="Times New Roman" w:cs="Times New Roman"/>
          <w:sz w:val="24"/>
          <w:szCs w:val="24"/>
        </w:rPr>
        <w:t>Цайтхайна</w:t>
      </w:r>
      <w:proofErr w:type="spellEnd"/>
      <w:r w:rsidR="005A4C6B" w:rsidRPr="0072311E">
        <w:rPr>
          <w:rFonts w:ascii="Times New Roman" w:hAnsi="Times New Roman" w:cs="Times New Roman"/>
          <w:sz w:val="24"/>
          <w:szCs w:val="24"/>
        </w:rPr>
        <w:t xml:space="preserve">. Но нет пока возможности матери, уже пожилой пенсионерке, и мне, простому бюджетнику, положить цветы на камни </w:t>
      </w:r>
      <w:proofErr w:type="spellStart"/>
      <w:r w:rsidR="005A4C6B" w:rsidRPr="0072311E">
        <w:rPr>
          <w:rFonts w:ascii="Times New Roman" w:hAnsi="Times New Roman" w:cs="Times New Roman"/>
          <w:sz w:val="24"/>
          <w:szCs w:val="24"/>
        </w:rPr>
        <w:t>Шталага</w:t>
      </w:r>
      <w:proofErr w:type="spellEnd"/>
      <w:r w:rsidR="005A4C6B" w:rsidRPr="0072311E">
        <w:rPr>
          <w:rFonts w:ascii="Times New Roman" w:hAnsi="Times New Roman" w:cs="Times New Roman"/>
          <w:sz w:val="24"/>
          <w:szCs w:val="24"/>
        </w:rPr>
        <w:t xml:space="preserve">…  </w:t>
      </w:r>
      <w:r w:rsidR="007E778A" w:rsidRPr="0072311E">
        <w:rPr>
          <w:rFonts w:ascii="Times New Roman" w:hAnsi="Times New Roman" w:cs="Times New Roman"/>
          <w:sz w:val="24"/>
          <w:szCs w:val="24"/>
        </w:rPr>
        <w:t>Успокаивает одно: все наши воины, нерусские по происхождению, но настоящие патриоты России, не посрамили своих имен, родной земли, оставили о себе чистую память.</w:t>
      </w:r>
    </w:p>
    <w:p w:rsidR="00E30A0E" w:rsidRPr="0072311E" w:rsidRDefault="004033A8" w:rsidP="00E30A0E">
      <w:pPr>
        <w:spacing w:line="36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2311E">
        <w:rPr>
          <w:rFonts w:ascii="Times New Roman" w:hAnsi="Times New Roman" w:cs="Times New Roman"/>
          <w:sz w:val="24"/>
          <w:szCs w:val="24"/>
        </w:rPr>
        <w:t xml:space="preserve">Отправляя </w:t>
      </w:r>
      <w:r w:rsidR="00F738E3" w:rsidRPr="0072311E">
        <w:rPr>
          <w:rFonts w:ascii="Times New Roman" w:hAnsi="Times New Roman" w:cs="Times New Roman"/>
          <w:sz w:val="24"/>
          <w:szCs w:val="24"/>
        </w:rPr>
        <w:t xml:space="preserve">это </w:t>
      </w:r>
      <w:r w:rsidR="00C71B64" w:rsidRPr="0072311E">
        <w:rPr>
          <w:rFonts w:ascii="Times New Roman" w:hAnsi="Times New Roman" w:cs="Times New Roman"/>
          <w:sz w:val="24"/>
          <w:szCs w:val="24"/>
        </w:rPr>
        <w:t>письмо</w:t>
      </w:r>
      <w:r w:rsidRPr="0072311E">
        <w:rPr>
          <w:rFonts w:ascii="Times New Roman" w:hAnsi="Times New Roman" w:cs="Times New Roman"/>
          <w:sz w:val="24"/>
          <w:szCs w:val="24"/>
        </w:rPr>
        <w:t>, хочу сдел</w:t>
      </w:r>
      <w:r w:rsidR="00C71B64" w:rsidRPr="0072311E">
        <w:rPr>
          <w:rFonts w:ascii="Times New Roman" w:hAnsi="Times New Roman" w:cs="Times New Roman"/>
          <w:sz w:val="24"/>
          <w:szCs w:val="24"/>
        </w:rPr>
        <w:t>ать своеобразный подарок матери</w:t>
      </w:r>
      <w:r w:rsidR="00F738E3" w:rsidRPr="0072311E">
        <w:rPr>
          <w:rFonts w:ascii="Times New Roman" w:hAnsi="Times New Roman" w:cs="Times New Roman"/>
          <w:sz w:val="24"/>
          <w:szCs w:val="24"/>
        </w:rPr>
        <w:t xml:space="preserve"> </w:t>
      </w:r>
      <w:r w:rsidRPr="0072311E">
        <w:rPr>
          <w:rFonts w:ascii="Times New Roman" w:hAnsi="Times New Roman" w:cs="Times New Roman"/>
          <w:sz w:val="24"/>
          <w:szCs w:val="24"/>
        </w:rPr>
        <w:t>в виде напеча</w:t>
      </w:r>
      <w:r w:rsidR="00C71B64" w:rsidRPr="0072311E">
        <w:rPr>
          <w:rFonts w:ascii="Times New Roman" w:hAnsi="Times New Roman" w:cs="Times New Roman"/>
          <w:sz w:val="24"/>
          <w:szCs w:val="24"/>
        </w:rPr>
        <w:t>танной статьи в народной газете, которую она читает.</w:t>
      </w:r>
      <w:r w:rsidRPr="0072311E">
        <w:rPr>
          <w:rFonts w:ascii="Times New Roman" w:hAnsi="Times New Roman" w:cs="Times New Roman"/>
          <w:sz w:val="24"/>
          <w:szCs w:val="24"/>
        </w:rPr>
        <w:t xml:space="preserve"> Будет с чем ехать к ней, уже старенькой</w:t>
      </w:r>
      <w:r w:rsidR="005A4C6B" w:rsidRPr="0072311E">
        <w:rPr>
          <w:rFonts w:ascii="Times New Roman" w:hAnsi="Times New Roman" w:cs="Times New Roman"/>
          <w:sz w:val="24"/>
          <w:szCs w:val="24"/>
        </w:rPr>
        <w:t xml:space="preserve">, перешагнувшей восьмой десяток, которая теперь уже более чем в два раза старше своего отца. Назвать же написанное мною хочу </w:t>
      </w:r>
      <w:r w:rsidR="00666D2D" w:rsidRPr="0072311E">
        <w:rPr>
          <w:rFonts w:ascii="Times New Roman" w:hAnsi="Times New Roman" w:cs="Times New Roman"/>
          <w:sz w:val="24"/>
          <w:szCs w:val="24"/>
        </w:rPr>
        <w:t xml:space="preserve">строчками из стихотворения замечательного поэта-фронтовика Семена Гудзенко, умершего от фронтовых ран в возрасте тридцати лет. Да, в нашей уже генетической памяти </w:t>
      </w:r>
      <w:r w:rsidR="00D20A73" w:rsidRPr="0072311E">
        <w:rPr>
          <w:rFonts w:ascii="Times New Roman" w:hAnsi="Times New Roman" w:cs="Times New Roman"/>
          <w:sz w:val="24"/>
          <w:szCs w:val="24"/>
        </w:rPr>
        <w:t>вой</w:t>
      </w:r>
      <w:r w:rsidR="00072CDA" w:rsidRPr="0072311E">
        <w:rPr>
          <w:rFonts w:ascii="Times New Roman" w:hAnsi="Times New Roman" w:cs="Times New Roman"/>
          <w:sz w:val="24"/>
          <w:szCs w:val="24"/>
        </w:rPr>
        <w:t>на – это «неизменная, далекая провинция», и нельзя забывать</w:t>
      </w:r>
      <w:r w:rsidR="001E763F" w:rsidRPr="0072311E">
        <w:rPr>
          <w:rFonts w:ascii="Times New Roman" w:hAnsi="Times New Roman" w:cs="Times New Roman"/>
          <w:sz w:val="24"/>
          <w:szCs w:val="24"/>
        </w:rPr>
        <w:t>,</w:t>
      </w:r>
      <w:r w:rsidR="00072CDA" w:rsidRPr="007231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0A0E" w:rsidRPr="0072311E" w:rsidRDefault="00072CDA" w:rsidP="00E30A0E">
      <w:pPr>
        <w:spacing w:line="36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2311E">
        <w:rPr>
          <w:rFonts w:ascii="Times New Roman" w:hAnsi="Times New Roman" w:cs="Times New Roman"/>
          <w:sz w:val="24"/>
          <w:szCs w:val="24"/>
        </w:rPr>
        <w:t>Что нет таких врагов,</w:t>
      </w:r>
    </w:p>
    <w:p w:rsidR="00E30A0E" w:rsidRPr="0072311E" w:rsidRDefault="00072CDA" w:rsidP="00E30A0E">
      <w:pPr>
        <w:spacing w:line="36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2311E">
        <w:rPr>
          <w:rFonts w:ascii="Times New Roman" w:hAnsi="Times New Roman" w:cs="Times New Roman"/>
          <w:sz w:val="24"/>
          <w:szCs w:val="24"/>
        </w:rPr>
        <w:t>Чтоб волю русских преклонить и скомкать.</w:t>
      </w:r>
    </w:p>
    <w:p w:rsidR="00E30A0E" w:rsidRPr="0072311E" w:rsidRDefault="00072CDA" w:rsidP="00E30A0E">
      <w:pPr>
        <w:spacing w:line="36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2311E">
        <w:rPr>
          <w:rFonts w:ascii="Times New Roman" w:hAnsi="Times New Roman" w:cs="Times New Roman"/>
          <w:sz w:val="24"/>
          <w:szCs w:val="24"/>
        </w:rPr>
        <w:t>Мы - это мы.</w:t>
      </w:r>
    </w:p>
    <w:p w:rsidR="00E30A0E" w:rsidRPr="0072311E" w:rsidRDefault="00072CDA" w:rsidP="00E30A0E">
      <w:pPr>
        <w:spacing w:line="36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2311E">
        <w:rPr>
          <w:rFonts w:ascii="Times New Roman" w:hAnsi="Times New Roman" w:cs="Times New Roman"/>
          <w:sz w:val="24"/>
          <w:szCs w:val="24"/>
        </w:rPr>
        <w:t>Да будет наша кровь</w:t>
      </w:r>
      <w:r w:rsidR="00E30A0E" w:rsidRPr="007231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C6B" w:rsidRPr="0072311E" w:rsidRDefault="00072CDA" w:rsidP="00E30A0E">
      <w:pPr>
        <w:spacing w:line="36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2311E">
        <w:rPr>
          <w:rFonts w:ascii="Times New Roman" w:hAnsi="Times New Roman" w:cs="Times New Roman"/>
          <w:sz w:val="24"/>
          <w:szCs w:val="24"/>
        </w:rPr>
        <w:lastRenderedPageBreak/>
        <w:t>Такой же чистой и в сердцах потомков.</w:t>
      </w:r>
    </w:p>
    <w:p w:rsidR="00072CDA" w:rsidRPr="0072311E" w:rsidRDefault="00072CDA" w:rsidP="00E30A0E">
      <w:pPr>
        <w:spacing w:line="36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2311E">
        <w:rPr>
          <w:rFonts w:ascii="Times New Roman" w:hAnsi="Times New Roman" w:cs="Times New Roman"/>
          <w:sz w:val="24"/>
          <w:szCs w:val="24"/>
        </w:rPr>
        <w:t xml:space="preserve">Эти строчки надо принимать как завещание нам, живущим благодаря им, и наш долг – сохранить </w:t>
      </w:r>
      <w:r w:rsidR="00C71B64" w:rsidRPr="0072311E">
        <w:rPr>
          <w:rFonts w:ascii="Times New Roman" w:hAnsi="Times New Roman" w:cs="Times New Roman"/>
          <w:sz w:val="24"/>
          <w:szCs w:val="24"/>
        </w:rPr>
        <w:t>память о славных воинах прошедшей войны, настоящих патриотах Отечества.</w:t>
      </w:r>
    </w:p>
    <w:p w:rsidR="004033A8" w:rsidRPr="0072311E" w:rsidRDefault="005A4C6B" w:rsidP="00E30A0E">
      <w:pPr>
        <w:spacing w:line="36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2311E">
        <w:rPr>
          <w:rFonts w:ascii="Times New Roman" w:hAnsi="Times New Roman" w:cs="Times New Roman"/>
          <w:sz w:val="24"/>
          <w:szCs w:val="24"/>
        </w:rPr>
        <w:t xml:space="preserve">Также хочу пожелать здоровья, бодрости, всего самого доброго в жизни </w:t>
      </w:r>
      <w:r w:rsidR="00E30A0E" w:rsidRPr="0072311E">
        <w:rPr>
          <w:rFonts w:ascii="Times New Roman" w:hAnsi="Times New Roman" w:cs="Times New Roman"/>
          <w:sz w:val="24"/>
          <w:szCs w:val="24"/>
        </w:rPr>
        <w:t xml:space="preserve">здравствующим ветеранам. А также </w:t>
      </w:r>
      <w:r w:rsidRPr="0072311E">
        <w:rPr>
          <w:rFonts w:ascii="Times New Roman" w:hAnsi="Times New Roman" w:cs="Times New Roman"/>
          <w:sz w:val="24"/>
          <w:szCs w:val="24"/>
        </w:rPr>
        <w:t>удивительному поколению бессребреников, неутомимых труженик</w:t>
      </w:r>
      <w:r w:rsidR="00F738E3" w:rsidRPr="0072311E">
        <w:rPr>
          <w:rFonts w:ascii="Times New Roman" w:hAnsi="Times New Roman" w:cs="Times New Roman"/>
          <w:sz w:val="24"/>
          <w:szCs w:val="24"/>
        </w:rPr>
        <w:t>ов, чье детство прошло в нелегкие</w:t>
      </w:r>
      <w:r w:rsidRPr="0072311E">
        <w:rPr>
          <w:rFonts w:ascii="Times New Roman" w:hAnsi="Times New Roman" w:cs="Times New Roman"/>
          <w:sz w:val="24"/>
          <w:szCs w:val="24"/>
        </w:rPr>
        <w:t xml:space="preserve"> для Отчизны военные годы.</w:t>
      </w:r>
    </w:p>
    <w:p w:rsidR="00631671" w:rsidRPr="0072311E" w:rsidRDefault="00631671" w:rsidP="00E30A0E">
      <w:pPr>
        <w:spacing w:line="36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31671" w:rsidRPr="0072311E" w:rsidRDefault="00631671" w:rsidP="00E30A0E">
      <w:pPr>
        <w:spacing w:line="36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1710F" w:rsidRPr="0072311E" w:rsidRDefault="0021710F" w:rsidP="00E30A0E">
      <w:pPr>
        <w:ind w:left="-426" w:firstLine="568"/>
        <w:jc w:val="both"/>
        <w:rPr>
          <w:sz w:val="24"/>
          <w:szCs w:val="24"/>
        </w:rPr>
      </w:pPr>
    </w:p>
    <w:p w:rsidR="00B05A70" w:rsidRPr="0072311E" w:rsidRDefault="00B05A70" w:rsidP="00E30A0E">
      <w:pPr>
        <w:ind w:left="-426" w:firstLine="568"/>
        <w:jc w:val="both"/>
        <w:rPr>
          <w:sz w:val="24"/>
          <w:szCs w:val="24"/>
        </w:rPr>
      </w:pPr>
    </w:p>
    <w:sectPr w:rsidR="00B05A70" w:rsidRPr="00723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B84637"/>
    <w:multiLevelType w:val="hybridMultilevel"/>
    <w:tmpl w:val="D13A1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5C6C78"/>
    <w:multiLevelType w:val="hybridMultilevel"/>
    <w:tmpl w:val="086A4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A2"/>
    <w:rsid w:val="00011042"/>
    <w:rsid w:val="00062E85"/>
    <w:rsid w:val="00072CDA"/>
    <w:rsid w:val="001523AD"/>
    <w:rsid w:val="001E763F"/>
    <w:rsid w:val="0021710F"/>
    <w:rsid w:val="002E27FC"/>
    <w:rsid w:val="002E46D3"/>
    <w:rsid w:val="00302FC6"/>
    <w:rsid w:val="0030497A"/>
    <w:rsid w:val="00310622"/>
    <w:rsid w:val="00367079"/>
    <w:rsid w:val="004033A8"/>
    <w:rsid w:val="004D51FF"/>
    <w:rsid w:val="0059137A"/>
    <w:rsid w:val="00597087"/>
    <w:rsid w:val="005A4C6B"/>
    <w:rsid w:val="00631671"/>
    <w:rsid w:val="00632AF6"/>
    <w:rsid w:val="00666D2D"/>
    <w:rsid w:val="007107B1"/>
    <w:rsid w:val="0072311E"/>
    <w:rsid w:val="007A30F1"/>
    <w:rsid w:val="007A7261"/>
    <w:rsid w:val="007D2C5C"/>
    <w:rsid w:val="007E778A"/>
    <w:rsid w:val="00820631"/>
    <w:rsid w:val="008A33D3"/>
    <w:rsid w:val="008B28A3"/>
    <w:rsid w:val="00A94FE6"/>
    <w:rsid w:val="00AA3975"/>
    <w:rsid w:val="00AA3AFF"/>
    <w:rsid w:val="00B05A70"/>
    <w:rsid w:val="00B21616"/>
    <w:rsid w:val="00C054CE"/>
    <w:rsid w:val="00C71B64"/>
    <w:rsid w:val="00CF1B9B"/>
    <w:rsid w:val="00D20A73"/>
    <w:rsid w:val="00D5111F"/>
    <w:rsid w:val="00D8546B"/>
    <w:rsid w:val="00D95255"/>
    <w:rsid w:val="00E30A0E"/>
    <w:rsid w:val="00ED15A2"/>
    <w:rsid w:val="00EF1852"/>
    <w:rsid w:val="00F56169"/>
    <w:rsid w:val="00F7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228C01-0B60-4147-8507-D047A8A64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5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7</cp:revision>
  <dcterms:created xsi:type="dcterms:W3CDTF">2015-03-09T13:09:00Z</dcterms:created>
  <dcterms:modified xsi:type="dcterms:W3CDTF">2015-03-09T15:41:00Z</dcterms:modified>
</cp:coreProperties>
</file>